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00DC57E0" w14:textId="2BFD1080" w:rsidR="003573A5" w:rsidRPr="003573A5" w:rsidRDefault="003573A5" w:rsidP="003573A5">
      <w:pPr>
        <w:pStyle w:val="Heading1"/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3573A5">
        <w:rPr>
          <w:rFonts w:ascii="Trebuchet MS" w:hAnsi="Trebuchet MS"/>
          <w:b/>
          <w:bCs/>
          <w:sz w:val="28"/>
          <w:szCs w:val="28"/>
          <w:u w:val="single"/>
        </w:rPr>
        <w:t>Module 11 – Data Normalization</w:t>
      </w:r>
    </w:p>
    <w:p w14:paraId="04715EA9" w14:textId="77777777" w:rsidR="003573A5" w:rsidRPr="003573A5" w:rsidRDefault="003573A5" w:rsidP="003573A5"/>
    <w:p w14:paraId="1CA5E5A9" w14:textId="386E771D" w:rsidR="003F0096" w:rsidRPr="001F180F" w:rsidRDefault="003F0096" w:rsidP="001F180F">
      <w:pPr>
        <w:pStyle w:val="Heading1"/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Cs w:val="24"/>
          <w:u w:val="single"/>
        </w:rPr>
      </w:pPr>
      <w:r w:rsidRPr="001F180F">
        <w:rPr>
          <w:rFonts w:ascii="Trebuchet MS" w:hAnsi="Trebuchet MS"/>
          <w:b/>
          <w:bCs/>
          <w:szCs w:val="24"/>
          <w:u w:val="single"/>
        </w:rPr>
        <w:t>What is Database Normalization?</w:t>
      </w:r>
    </w:p>
    <w:p w14:paraId="236855D8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Database Normalization</w:t>
      </w:r>
      <w:r w:rsidRPr="001F180F">
        <w:rPr>
          <w:rFonts w:ascii="Trebuchet MS" w:hAnsi="Trebuchet MS"/>
        </w:rPr>
        <w:t xml:space="preserve"> is a process used to organize data in a database to:</w:t>
      </w:r>
    </w:p>
    <w:p w14:paraId="74B203F3" w14:textId="77777777" w:rsidR="003F0096" w:rsidRPr="001F180F" w:rsidRDefault="003F0096" w:rsidP="001F180F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Reduce data redundancy</w:t>
      </w:r>
      <w:r w:rsidRPr="001F180F">
        <w:rPr>
          <w:rFonts w:ascii="Trebuchet MS" w:hAnsi="Trebuchet MS"/>
        </w:rPr>
        <w:t xml:space="preserve"> (avoid storing the same data multiple times).</w:t>
      </w:r>
    </w:p>
    <w:p w14:paraId="6C4E823A" w14:textId="77777777" w:rsidR="003F0096" w:rsidRPr="001F180F" w:rsidRDefault="003F0096" w:rsidP="001F180F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Improve data integrity</w:t>
      </w:r>
      <w:r w:rsidRPr="001F180F">
        <w:rPr>
          <w:rFonts w:ascii="Trebuchet MS" w:hAnsi="Trebuchet MS"/>
        </w:rPr>
        <w:t xml:space="preserve"> (keep data accurate and consistent).</w:t>
      </w:r>
    </w:p>
    <w:p w14:paraId="2598084D" w14:textId="1382E1CE" w:rsidR="003F0096" w:rsidRPr="001F180F" w:rsidRDefault="003F0096" w:rsidP="001F180F">
      <w:pPr>
        <w:pStyle w:val="NormalWeb"/>
        <w:numPr>
          <w:ilvl w:val="0"/>
          <w:numId w:val="3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Make database efficient and easy to maintain</w:t>
      </w:r>
      <w:r w:rsidRPr="001F180F">
        <w:rPr>
          <w:rFonts w:ascii="Trebuchet MS" w:hAnsi="Trebuchet MS"/>
        </w:rPr>
        <w:t>.</w:t>
      </w:r>
    </w:p>
    <w:p w14:paraId="548346CA" w14:textId="77777777" w:rsidR="003F0096" w:rsidRPr="001F180F" w:rsidRDefault="003F0096" w:rsidP="001F180F">
      <w:pPr>
        <w:pStyle w:val="Heading1"/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Cs w:val="24"/>
          <w:u w:val="single"/>
        </w:rPr>
      </w:pPr>
      <w:r w:rsidRPr="001F180F">
        <w:rPr>
          <w:rFonts w:ascii="Trebuchet MS" w:hAnsi="Trebuchet MS"/>
          <w:b/>
          <w:bCs/>
          <w:szCs w:val="24"/>
          <w:u w:val="single"/>
        </w:rPr>
        <w:t>Why Normalize a Database?</w:t>
      </w:r>
    </w:p>
    <w:p w14:paraId="4B3FA4E6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>Imagine a database where the same information is repeated in many places. This causes problems like:</w:t>
      </w:r>
    </w:p>
    <w:p w14:paraId="63A5EC83" w14:textId="77777777" w:rsidR="003F0096" w:rsidRPr="001F180F" w:rsidRDefault="003F0096" w:rsidP="001F180F">
      <w:pPr>
        <w:pStyle w:val="NormalWeb"/>
        <w:numPr>
          <w:ilvl w:val="0"/>
          <w:numId w:val="33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Wasted storage space.</w:t>
      </w:r>
    </w:p>
    <w:p w14:paraId="6F6F3913" w14:textId="77777777" w:rsidR="003F0096" w:rsidRPr="001F180F" w:rsidRDefault="003F0096" w:rsidP="001F180F">
      <w:pPr>
        <w:pStyle w:val="NormalWeb"/>
        <w:numPr>
          <w:ilvl w:val="0"/>
          <w:numId w:val="33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Inconsistent data</w:t>
      </w:r>
      <w:r w:rsidRPr="001F180F">
        <w:rPr>
          <w:rFonts w:ascii="Trebuchet MS" w:hAnsi="Trebuchet MS"/>
        </w:rPr>
        <w:t xml:space="preserve"> if one copy is updated but others aren’t.</w:t>
      </w:r>
    </w:p>
    <w:p w14:paraId="18ED85CA" w14:textId="77777777" w:rsidR="003F0096" w:rsidRPr="001F180F" w:rsidRDefault="003F0096" w:rsidP="001F180F">
      <w:pPr>
        <w:pStyle w:val="NormalWeb"/>
        <w:numPr>
          <w:ilvl w:val="0"/>
          <w:numId w:val="33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Difficulty in </w:t>
      </w:r>
      <w:r w:rsidRPr="001F180F">
        <w:rPr>
          <w:rStyle w:val="Strong"/>
          <w:rFonts w:ascii="Trebuchet MS" w:hAnsi="Trebuchet MS"/>
        </w:rPr>
        <w:t>inserting</w:t>
      </w:r>
      <w:r w:rsidRPr="001F180F">
        <w:rPr>
          <w:rFonts w:ascii="Trebuchet MS" w:hAnsi="Trebuchet MS"/>
        </w:rPr>
        <w:t xml:space="preserve">, </w:t>
      </w:r>
      <w:r w:rsidRPr="001F180F">
        <w:rPr>
          <w:rStyle w:val="Strong"/>
          <w:rFonts w:ascii="Trebuchet MS" w:hAnsi="Trebuchet MS"/>
        </w:rPr>
        <w:t>updating</w:t>
      </w:r>
      <w:r w:rsidRPr="001F180F">
        <w:rPr>
          <w:rFonts w:ascii="Trebuchet MS" w:hAnsi="Trebuchet MS"/>
        </w:rPr>
        <w:t xml:space="preserve">, or </w:t>
      </w:r>
      <w:r w:rsidRPr="001F180F">
        <w:rPr>
          <w:rStyle w:val="Strong"/>
          <w:rFonts w:ascii="Trebuchet MS" w:hAnsi="Trebuchet MS"/>
        </w:rPr>
        <w:t>deleting</w:t>
      </w:r>
      <w:r w:rsidRPr="001F180F">
        <w:rPr>
          <w:rFonts w:ascii="Trebuchet MS" w:hAnsi="Trebuchet MS"/>
        </w:rPr>
        <w:t xml:space="preserve"> data without errors.</w:t>
      </w:r>
    </w:p>
    <w:p w14:paraId="06E02537" w14:textId="0B688A0B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>Normalization helps by breaking data into smaller tables and defining relationships between them, so each piece of information is stored only once.</w:t>
      </w:r>
    </w:p>
    <w:p w14:paraId="4299FAF8" w14:textId="77777777" w:rsidR="001879A5" w:rsidRPr="001F180F" w:rsidRDefault="001879A5" w:rsidP="001F180F">
      <w:pPr>
        <w:pStyle w:val="Heading1"/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  <w:b/>
          <w:bCs/>
          <w:szCs w:val="24"/>
          <w:u w:val="single"/>
        </w:rPr>
      </w:pPr>
      <w:r w:rsidRPr="001F180F">
        <w:rPr>
          <w:rFonts w:ascii="Trebuchet MS" w:hAnsi="Trebuchet MS"/>
          <w:b/>
          <w:bCs/>
          <w:szCs w:val="24"/>
          <w:u w:val="single"/>
        </w:rPr>
        <w:t>Importance of Normalization</w:t>
      </w:r>
    </w:p>
    <w:p w14:paraId="6600321C" w14:textId="3FBD3932" w:rsidR="001879A5" w:rsidRPr="001F180F" w:rsidRDefault="001879A5" w:rsidP="001F180F">
      <w:pPr>
        <w:pStyle w:val="NormalWeb"/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Normalization is very important because it helps </w:t>
      </w:r>
      <w:r w:rsidRPr="001F180F">
        <w:rPr>
          <w:rStyle w:val="Strong"/>
          <w:rFonts w:ascii="Trebuchet MS" w:hAnsi="Trebuchet MS"/>
        </w:rPr>
        <w:t>organize data efficiently</w:t>
      </w:r>
      <w:r w:rsidRPr="001F180F">
        <w:rPr>
          <w:rFonts w:ascii="Trebuchet MS" w:hAnsi="Trebuchet MS"/>
        </w:rPr>
        <w:t xml:space="preserve"> in a database. Without normalization, data can become messy, redundant, and inconsistent, which makes it hard to maintain and use.</w:t>
      </w:r>
    </w:p>
    <w:p w14:paraId="308F3AE2" w14:textId="77777777" w:rsidR="001879A5" w:rsidRPr="001F180F" w:rsidRDefault="001879A5" w:rsidP="001F180F">
      <w:pPr>
        <w:pStyle w:val="Heading1"/>
        <w:tabs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  <w:szCs w:val="24"/>
        </w:rPr>
      </w:pPr>
      <w:r w:rsidRPr="001F180F">
        <w:rPr>
          <w:rFonts w:ascii="Trebuchet MS" w:hAnsi="Trebuchet MS"/>
          <w:szCs w:val="24"/>
        </w:rPr>
        <w:t>Why is Normalization Important?</w:t>
      </w:r>
    </w:p>
    <w:p w14:paraId="01D2BA5C" w14:textId="77777777" w:rsidR="001879A5" w:rsidRPr="001F180F" w:rsidRDefault="001879A5" w:rsidP="001F180F">
      <w:pPr>
        <w:pStyle w:val="NormalWeb"/>
        <w:numPr>
          <w:ilvl w:val="0"/>
          <w:numId w:val="42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Avoids Data Redundancy</w:t>
      </w:r>
    </w:p>
    <w:p w14:paraId="0C440F20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Redundancy means storing the same data multiple times in different places.</w:t>
      </w:r>
    </w:p>
    <w:p w14:paraId="2A04FED8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Normalization reduces duplication, saving storage space and preventing errors.</w:t>
      </w:r>
    </w:p>
    <w:p w14:paraId="1CB16221" w14:textId="77777777" w:rsidR="001879A5" w:rsidRPr="001F180F" w:rsidRDefault="001879A5" w:rsidP="001F180F">
      <w:pPr>
        <w:pStyle w:val="NormalWeb"/>
        <w:numPr>
          <w:ilvl w:val="0"/>
          <w:numId w:val="42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Improves Data Integrity</w:t>
      </w:r>
    </w:p>
    <w:p w14:paraId="5C0E4306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Ensures that the data remains </w:t>
      </w:r>
      <w:r w:rsidRPr="001F180F">
        <w:rPr>
          <w:rStyle w:val="Strong"/>
          <w:rFonts w:ascii="Trebuchet MS" w:hAnsi="Trebuchet MS"/>
        </w:rPr>
        <w:t>accurate and consistent</w:t>
      </w:r>
      <w:r w:rsidRPr="001F180F">
        <w:rPr>
          <w:rFonts w:ascii="Trebuchet MS" w:hAnsi="Trebuchet MS"/>
        </w:rPr>
        <w:t>.</w:t>
      </w:r>
    </w:p>
    <w:p w14:paraId="2A2E13C3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For example, if a student’s name changes, you only update it in one place, not many.</w:t>
      </w:r>
    </w:p>
    <w:p w14:paraId="44B8E214" w14:textId="77777777" w:rsidR="001879A5" w:rsidRPr="001F180F" w:rsidRDefault="001879A5" w:rsidP="001F180F">
      <w:pPr>
        <w:pStyle w:val="NormalWeb"/>
        <w:numPr>
          <w:ilvl w:val="0"/>
          <w:numId w:val="42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Simplifies Data Maintenance</w:t>
      </w:r>
    </w:p>
    <w:p w14:paraId="03C5E2A0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Easier to insert, update, or delete data without causing anomalies or errors.</w:t>
      </w:r>
    </w:p>
    <w:p w14:paraId="5993C0EE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Avoids problems like inconsistent data updates.</w:t>
      </w:r>
    </w:p>
    <w:p w14:paraId="145D5C21" w14:textId="77777777" w:rsidR="001879A5" w:rsidRPr="001F180F" w:rsidRDefault="001879A5" w:rsidP="001F180F">
      <w:pPr>
        <w:pStyle w:val="NormalWeb"/>
        <w:numPr>
          <w:ilvl w:val="0"/>
          <w:numId w:val="42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Enables Better Organization of Data</w:t>
      </w:r>
    </w:p>
    <w:p w14:paraId="5CA42684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Breaks complex data into logical, related tables.</w:t>
      </w:r>
    </w:p>
    <w:p w14:paraId="20668F90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lastRenderedPageBreak/>
        <w:t>Makes the structure clearer and easier to understand.</w:t>
      </w:r>
    </w:p>
    <w:p w14:paraId="199E5996" w14:textId="77777777" w:rsidR="001879A5" w:rsidRPr="001F180F" w:rsidRDefault="001879A5" w:rsidP="001F180F">
      <w:pPr>
        <w:pStyle w:val="NormalWeb"/>
        <w:numPr>
          <w:ilvl w:val="0"/>
          <w:numId w:val="42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Supports Efficient Queries</w:t>
      </w:r>
    </w:p>
    <w:p w14:paraId="6ADF93E6" w14:textId="77777777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Well-organized data improves performance and makes queries more efficient.</w:t>
      </w:r>
    </w:p>
    <w:p w14:paraId="1E39D88A" w14:textId="77777777" w:rsidR="001879A5" w:rsidRPr="001F180F" w:rsidRDefault="001879A5" w:rsidP="001F180F">
      <w:pPr>
        <w:pStyle w:val="NormalWeb"/>
        <w:numPr>
          <w:ilvl w:val="0"/>
          <w:numId w:val="42"/>
        </w:numPr>
        <w:tabs>
          <w:tab w:val="clear" w:pos="720"/>
          <w:tab w:val="left" w:pos="1800"/>
          <w:tab w:val="left" w:pos="1890"/>
          <w:tab w:val="num" w:pos="288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Helps Enforce Business Rules</w:t>
      </w:r>
    </w:p>
    <w:p w14:paraId="44848A28" w14:textId="68368CD1" w:rsidR="001879A5" w:rsidRPr="001F180F" w:rsidRDefault="001879A5" w:rsidP="001F180F">
      <w:pPr>
        <w:pStyle w:val="NormalWeb"/>
        <w:numPr>
          <w:ilvl w:val="1"/>
          <w:numId w:val="42"/>
        </w:numPr>
        <w:tabs>
          <w:tab w:val="clear" w:pos="144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With keys and constraints, normalization enforces relationships and rules, preventing invalid data entry.</w:t>
      </w:r>
    </w:p>
    <w:p w14:paraId="600053C5" w14:textId="77777777" w:rsidR="003F0096" w:rsidRPr="001F180F" w:rsidRDefault="003F0096" w:rsidP="001F180F">
      <w:pPr>
        <w:pStyle w:val="Heading1"/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Cs w:val="24"/>
          <w:u w:val="single"/>
        </w:rPr>
      </w:pPr>
      <w:r w:rsidRPr="001F180F">
        <w:rPr>
          <w:rFonts w:ascii="Trebuchet MS" w:hAnsi="Trebuchet MS"/>
          <w:b/>
          <w:bCs/>
          <w:szCs w:val="24"/>
          <w:u w:val="single"/>
        </w:rPr>
        <w:t>How does Normalization Work?</w:t>
      </w:r>
    </w:p>
    <w:p w14:paraId="4F34292B" w14:textId="275C0979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It is done in stages called </w:t>
      </w:r>
      <w:r w:rsidRPr="001F180F">
        <w:rPr>
          <w:rStyle w:val="Strong"/>
          <w:rFonts w:ascii="Trebuchet MS" w:hAnsi="Trebuchet MS"/>
        </w:rPr>
        <w:t>Normal Forms (NFs)</w:t>
      </w:r>
      <w:r w:rsidRPr="001F180F">
        <w:rPr>
          <w:rFonts w:ascii="Trebuchet MS" w:hAnsi="Trebuchet MS"/>
        </w:rPr>
        <w:t>. Each stage has rules to improve the database design.</w:t>
      </w:r>
    </w:p>
    <w:p w14:paraId="1F1C2825" w14:textId="77777777" w:rsidR="003F0096" w:rsidRPr="001F180F" w:rsidRDefault="003F0096" w:rsidP="001F180F">
      <w:pPr>
        <w:pStyle w:val="Heading1"/>
        <w:tabs>
          <w:tab w:val="left" w:pos="1800"/>
          <w:tab w:val="left" w:pos="1890"/>
        </w:tabs>
        <w:ind w:left="1620"/>
        <w:rPr>
          <w:rFonts w:ascii="Trebuchet MS" w:hAnsi="Trebuchet MS"/>
          <w:szCs w:val="24"/>
        </w:rPr>
      </w:pPr>
      <w:r w:rsidRPr="001F180F">
        <w:rPr>
          <w:rFonts w:ascii="Trebuchet MS" w:hAnsi="Trebuchet MS"/>
          <w:szCs w:val="24"/>
        </w:rPr>
        <w:t>Normal Forms Explained with Example</w:t>
      </w:r>
    </w:p>
    <w:p w14:paraId="163CDEE6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>Let’s say we have a simple table storing student enrollment information:</w:t>
      </w:r>
    </w:p>
    <w:tbl>
      <w:tblPr>
        <w:tblStyle w:val="TableTheme"/>
        <w:tblW w:w="8742" w:type="dxa"/>
        <w:tblInd w:w="2160" w:type="dxa"/>
        <w:tblLook w:val="04A0" w:firstRow="1" w:lastRow="0" w:firstColumn="1" w:lastColumn="0" w:noHBand="0" w:noVBand="1"/>
      </w:tblPr>
      <w:tblGrid>
        <w:gridCol w:w="2066"/>
        <w:gridCol w:w="1852"/>
        <w:gridCol w:w="1288"/>
        <w:gridCol w:w="1827"/>
        <w:gridCol w:w="1709"/>
      </w:tblGrid>
      <w:tr w:rsidR="003F0096" w:rsidRPr="001F180F" w14:paraId="32DB0EEB" w14:textId="77777777" w:rsidTr="001F180F">
        <w:tc>
          <w:tcPr>
            <w:tcW w:w="2065" w:type="dxa"/>
            <w:hideMark/>
          </w:tcPr>
          <w:p w14:paraId="383FCDA9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StudentID</w:t>
            </w:r>
            <w:proofErr w:type="spellEnd"/>
          </w:p>
        </w:tc>
        <w:tc>
          <w:tcPr>
            <w:tcW w:w="0" w:type="auto"/>
            <w:hideMark/>
          </w:tcPr>
          <w:p w14:paraId="02C19767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StudentName</w:t>
            </w:r>
            <w:proofErr w:type="spellEnd"/>
          </w:p>
        </w:tc>
        <w:tc>
          <w:tcPr>
            <w:tcW w:w="0" w:type="auto"/>
            <w:hideMark/>
          </w:tcPr>
          <w:p w14:paraId="57D9F71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CourseID</w:t>
            </w:r>
            <w:proofErr w:type="spellEnd"/>
          </w:p>
        </w:tc>
        <w:tc>
          <w:tcPr>
            <w:tcW w:w="0" w:type="auto"/>
            <w:hideMark/>
          </w:tcPr>
          <w:p w14:paraId="5FE877A2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-48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CourseName</w:t>
            </w:r>
            <w:proofErr w:type="spellEnd"/>
          </w:p>
        </w:tc>
        <w:tc>
          <w:tcPr>
            <w:tcW w:w="0" w:type="auto"/>
            <w:hideMark/>
          </w:tcPr>
          <w:p w14:paraId="744269A0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r w:rsidRPr="001F180F">
              <w:rPr>
                <w:rFonts w:ascii="Trebuchet MS" w:hAnsi="Trebuchet MS"/>
                <w:b/>
                <w:bCs/>
              </w:rPr>
              <w:t>Instructor</w:t>
            </w:r>
          </w:p>
        </w:tc>
      </w:tr>
      <w:tr w:rsidR="003F0096" w:rsidRPr="001F180F" w14:paraId="1890F5A0" w14:textId="77777777" w:rsidTr="001F180F">
        <w:tc>
          <w:tcPr>
            <w:tcW w:w="2065" w:type="dxa"/>
            <w:hideMark/>
          </w:tcPr>
          <w:p w14:paraId="18D8278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377093C6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Alice</w:t>
            </w:r>
          </w:p>
        </w:tc>
        <w:tc>
          <w:tcPr>
            <w:tcW w:w="0" w:type="auto"/>
            <w:hideMark/>
          </w:tcPr>
          <w:p w14:paraId="74E1DBD5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C101</w:t>
            </w:r>
          </w:p>
        </w:tc>
        <w:tc>
          <w:tcPr>
            <w:tcW w:w="0" w:type="auto"/>
            <w:hideMark/>
          </w:tcPr>
          <w:p w14:paraId="17BB707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-48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Math</w:t>
            </w:r>
          </w:p>
        </w:tc>
        <w:tc>
          <w:tcPr>
            <w:tcW w:w="0" w:type="auto"/>
            <w:hideMark/>
          </w:tcPr>
          <w:p w14:paraId="0CD6694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Smith</w:t>
            </w:r>
          </w:p>
        </w:tc>
      </w:tr>
      <w:tr w:rsidR="003F0096" w:rsidRPr="001F180F" w14:paraId="5A36252A" w14:textId="77777777" w:rsidTr="001F180F">
        <w:tc>
          <w:tcPr>
            <w:tcW w:w="2065" w:type="dxa"/>
            <w:hideMark/>
          </w:tcPr>
          <w:p w14:paraId="0C2BBD2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0503C28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Alice</w:t>
            </w:r>
          </w:p>
        </w:tc>
        <w:tc>
          <w:tcPr>
            <w:tcW w:w="0" w:type="auto"/>
            <w:hideMark/>
          </w:tcPr>
          <w:p w14:paraId="7C4A949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C102</w:t>
            </w:r>
          </w:p>
        </w:tc>
        <w:tc>
          <w:tcPr>
            <w:tcW w:w="0" w:type="auto"/>
            <w:hideMark/>
          </w:tcPr>
          <w:p w14:paraId="5432BBF2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-48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English</w:t>
            </w:r>
          </w:p>
        </w:tc>
        <w:tc>
          <w:tcPr>
            <w:tcW w:w="0" w:type="auto"/>
            <w:hideMark/>
          </w:tcPr>
          <w:p w14:paraId="39610629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Mrs. Johnson</w:t>
            </w:r>
          </w:p>
        </w:tc>
      </w:tr>
      <w:tr w:rsidR="003F0096" w:rsidRPr="001F180F" w14:paraId="7DF25700" w14:textId="77777777" w:rsidTr="001F180F">
        <w:tc>
          <w:tcPr>
            <w:tcW w:w="2065" w:type="dxa"/>
            <w:hideMark/>
          </w:tcPr>
          <w:p w14:paraId="6A3CA707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33E0B187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Bob</w:t>
            </w:r>
          </w:p>
        </w:tc>
        <w:tc>
          <w:tcPr>
            <w:tcW w:w="0" w:type="auto"/>
            <w:hideMark/>
          </w:tcPr>
          <w:p w14:paraId="4E0756CB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C101</w:t>
            </w:r>
          </w:p>
        </w:tc>
        <w:tc>
          <w:tcPr>
            <w:tcW w:w="0" w:type="auto"/>
            <w:hideMark/>
          </w:tcPr>
          <w:p w14:paraId="0A997FEB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-48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Math</w:t>
            </w:r>
          </w:p>
        </w:tc>
        <w:tc>
          <w:tcPr>
            <w:tcW w:w="0" w:type="auto"/>
            <w:hideMark/>
          </w:tcPr>
          <w:p w14:paraId="3DCD0980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Smith</w:t>
            </w:r>
          </w:p>
        </w:tc>
      </w:tr>
      <w:tr w:rsidR="003F0096" w:rsidRPr="001F180F" w14:paraId="659BF109" w14:textId="77777777" w:rsidTr="001F180F">
        <w:tc>
          <w:tcPr>
            <w:tcW w:w="2065" w:type="dxa"/>
            <w:hideMark/>
          </w:tcPr>
          <w:p w14:paraId="5500A39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103</w:t>
            </w:r>
          </w:p>
        </w:tc>
        <w:tc>
          <w:tcPr>
            <w:tcW w:w="0" w:type="auto"/>
            <w:hideMark/>
          </w:tcPr>
          <w:p w14:paraId="1490DD2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Charlie</w:t>
            </w:r>
          </w:p>
        </w:tc>
        <w:tc>
          <w:tcPr>
            <w:tcW w:w="0" w:type="auto"/>
            <w:hideMark/>
          </w:tcPr>
          <w:p w14:paraId="1481005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C103</w:t>
            </w:r>
          </w:p>
        </w:tc>
        <w:tc>
          <w:tcPr>
            <w:tcW w:w="0" w:type="auto"/>
            <w:hideMark/>
          </w:tcPr>
          <w:p w14:paraId="33F6643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-48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History</w:t>
            </w:r>
          </w:p>
        </w:tc>
        <w:tc>
          <w:tcPr>
            <w:tcW w:w="0" w:type="auto"/>
            <w:hideMark/>
          </w:tcPr>
          <w:p w14:paraId="0E6F79AF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Brown</w:t>
            </w:r>
          </w:p>
        </w:tc>
      </w:tr>
    </w:tbl>
    <w:p w14:paraId="2A7AC488" w14:textId="32263C0C" w:rsidR="003F0096" w:rsidRPr="001F180F" w:rsidRDefault="003F0096" w:rsidP="001F180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2D25C37" w14:textId="77777777" w:rsidR="003F0096" w:rsidRPr="001F180F" w:rsidRDefault="003F0096" w:rsidP="001F180F">
      <w:pPr>
        <w:pStyle w:val="Heading2"/>
        <w:tabs>
          <w:tab w:val="left" w:pos="1800"/>
          <w:tab w:val="left" w:pos="1890"/>
        </w:tabs>
        <w:ind w:left="1620" w:firstLine="0"/>
        <w:rPr>
          <w:rFonts w:ascii="Trebuchet MS" w:hAnsi="Trebuchet MS"/>
          <w:sz w:val="24"/>
        </w:rPr>
      </w:pPr>
      <w:r w:rsidRPr="001F180F">
        <w:rPr>
          <w:rFonts w:ascii="Trebuchet MS" w:hAnsi="Trebuchet MS"/>
          <w:sz w:val="24"/>
        </w:rPr>
        <w:t>First Normal Form (1NF)</w:t>
      </w:r>
    </w:p>
    <w:p w14:paraId="1B287669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spacing w:before="240"/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Rule:</w:t>
      </w:r>
    </w:p>
    <w:p w14:paraId="7A53581B" w14:textId="77777777" w:rsidR="003F0096" w:rsidRPr="001F180F" w:rsidRDefault="003F0096" w:rsidP="001F180F">
      <w:pPr>
        <w:pStyle w:val="NormalWeb"/>
        <w:numPr>
          <w:ilvl w:val="0"/>
          <w:numId w:val="34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Each column should have </w:t>
      </w:r>
      <w:r w:rsidRPr="001F180F">
        <w:rPr>
          <w:rStyle w:val="Strong"/>
          <w:rFonts w:ascii="Trebuchet MS" w:hAnsi="Trebuchet MS"/>
        </w:rPr>
        <w:t>atomic values</w:t>
      </w:r>
      <w:r w:rsidRPr="001F180F">
        <w:rPr>
          <w:rFonts w:ascii="Trebuchet MS" w:hAnsi="Trebuchet MS"/>
        </w:rPr>
        <w:t xml:space="preserve"> (no multiple values in one cell).</w:t>
      </w:r>
    </w:p>
    <w:p w14:paraId="6A680C53" w14:textId="77777777" w:rsidR="003F0096" w:rsidRPr="001F180F" w:rsidRDefault="003F0096" w:rsidP="001F180F">
      <w:pPr>
        <w:pStyle w:val="NormalWeb"/>
        <w:numPr>
          <w:ilvl w:val="0"/>
          <w:numId w:val="34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Each row should be unique.</w:t>
      </w:r>
    </w:p>
    <w:p w14:paraId="34ADCA8F" w14:textId="77777777" w:rsidR="003F0096" w:rsidRPr="001F180F" w:rsidRDefault="003F0096" w:rsidP="001F180F">
      <w:pPr>
        <w:pStyle w:val="NormalWeb"/>
        <w:numPr>
          <w:ilvl w:val="0"/>
          <w:numId w:val="34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No repeating groups or arrays in a column.</w:t>
      </w:r>
    </w:p>
    <w:p w14:paraId="0A4093D6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Does our table satisfy 1NF?</w:t>
      </w:r>
    </w:p>
    <w:p w14:paraId="6A7441F2" w14:textId="77777777" w:rsidR="003F0096" w:rsidRPr="001F180F" w:rsidRDefault="003F0096" w:rsidP="001F180F">
      <w:pPr>
        <w:pStyle w:val="NormalWeb"/>
        <w:numPr>
          <w:ilvl w:val="0"/>
          <w:numId w:val="35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Yes, because every cell has a single value.</w:t>
      </w:r>
    </w:p>
    <w:p w14:paraId="0912CC84" w14:textId="77777777" w:rsidR="003F0096" w:rsidRPr="001F180F" w:rsidRDefault="003F0096" w:rsidP="001F180F">
      <w:pPr>
        <w:pStyle w:val="NormalWeb"/>
        <w:numPr>
          <w:ilvl w:val="0"/>
          <w:numId w:val="35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No multi-valued columns.</w:t>
      </w:r>
    </w:p>
    <w:p w14:paraId="7B98B37E" w14:textId="62C01403" w:rsidR="003F0096" w:rsidRPr="001F180F" w:rsidRDefault="003F0096" w:rsidP="001F180F">
      <w:pPr>
        <w:pStyle w:val="NormalWeb"/>
        <w:numPr>
          <w:ilvl w:val="0"/>
          <w:numId w:val="35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Each row is unique (</w:t>
      </w:r>
      <w:proofErr w:type="spellStart"/>
      <w:r w:rsidRPr="001F180F">
        <w:rPr>
          <w:rFonts w:ascii="Trebuchet MS" w:hAnsi="Trebuchet MS"/>
        </w:rPr>
        <w:t>StudentID</w:t>
      </w:r>
      <w:proofErr w:type="spellEnd"/>
      <w:r w:rsidRPr="001F180F">
        <w:rPr>
          <w:rFonts w:ascii="Trebuchet MS" w:hAnsi="Trebuchet MS"/>
        </w:rPr>
        <w:t xml:space="preserve"> + </w:t>
      </w:r>
      <w:proofErr w:type="spellStart"/>
      <w:r w:rsidRPr="001F180F">
        <w:rPr>
          <w:rFonts w:ascii="Trebuchet MS" w:hAnsi="Trebuchet MS"/>
        </w:rPr>
        <w:t>CourseID</w:t>
      </w:r>
      <w:proofErr w:type="spellEnd"/>
      <w:r w:rsidRPr="001F180F">
        <w:rPr>
          <w:rFonts w:ascii="Trebuchet MS" w:hAnsi="Trebuchet MS"/>
        </w:rPr>
        <w:t xml:space="preserve"> combination).</w:t>
      </w:r>
    </w:p>
    <w:p w14:paraId="2C2AE96D" w14:textId="77777777" w:rsidR="003F0096" w:rsidRPr="001F180F" w:rsidRDefault="003F0096" w:rsidP="001F180F">
      <w:pPr>
        <w:pStyle w:val="Heading2"/>
        <w:tabs>
          <w:tab w:val="left" w:pos="1800"/>
          <w:tab w:val="left" w:pos="1890"/>
        </w:tabs>
        <w:ind w:left="1620" w:firstLine="0"/>
        <w:rPr>
          <w:rFonts w:ascii="Trebuchet MS" w:hAnsi="Trebuchet MS"/>
          <w:sz w:val="24"/>
        </w:rPr>
      </w:pPr>
      <w:r w:rsidRPr="001F180F">
        <w:rPr>
          <w:rFonts w:ascii="Trebuchet MS" w:hAnsi="Trebuchet MS"/>
          <w:sz w:val="24"/>
        </w:rPr>
        <w:t>Second Normal Form (2NF)</w:t>
      </w:r>
    </w:p>
    <w:p w14:paraId="0549CFCC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spacing w:before="240"/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Rule:</w:t>
      </w:r>
    </w:p>
    <w:p w14:paraId="7BB56660" w14:textId="77777777" w:rsidR="003F0096" w:rsidRPr="001F180F" w:rsidRDefault="003F0096" w:rsidP="001F180F">
      <w:pPr>
        <w:pStyle w:val="NormalWeb"/>
        <w:numPr>
          <w:ilvl w:val="0"/>
          <w:numId w:val="36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Table must be in 1NF.</w:t>
      </w:r>
    </w:p>
    <w:p w14:paraId="79256396" w14:textId="77777777" w:rsidR="003F0096" w:rsidRPr="001F180F" w:rsidRDefault="003F0096" w:rsidP="001F180F">
      <w:pPr>
        <w:pStyle w:val="NormalWeb"/>
        <w:numPr>
          <w:ilvl w:val="0"/>
          <w:numId w:val="36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Every non-key column must depend on the </w:t>
      </w:r>
      <w:r w:rsidRPr="001F180F">
        <w:rPr>
          <w:rStyle w:val="Strong"/>
          <w:rFonts w:ascii="Trebuchet MS" w:hAnsi="Trebuchet MS"/>
        </w:rPr>
        <w:t>whole primary key</w:t>
      </w:r>
      <w:r w:rsidRPr="001F180F">
        <w:rPr>
          <w:rFonts w:ascii="Trebuchet MS" w:hAnsi="Trebuchet MS"/>
        </w:rPr>
        <w:t>, not just part of it.</w:t>
      </w:r>
    </w:p>
    <w:p w14:paraId="2A6A754B" w14:textId="77777777" w:rsidR="003F0096" w:rsidRPr="001F180F" w:rsidRDefault="003F0096" w:rsidP="001F180F">
      <w:pPr>
        <w:pStyle w:val="NormalWeb"/>
        <w:numPr>
          <w:ilvl w:val="0"/>
          <w:numId w:val="36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lastRenderedPageBreak/>
        <w:t xml:space="preserve">Applies to tables with </w:t>
      </w:r>
      <w:r w:rsidRPr="001F180F">
        <w:rPr>
          <w:rStyle w:val="Strong"/>
          <w:rFonts w:ascii="Trebuchet MS" w:hAnsi="Trebuchet MS"/>
        </w:rPr>
        <w:t>composite keys</w:t>
      </w:r>
      <w:r w:rsidRPr="001F180F">
        <w:rPr>
          <w:rFonts w:ascii="Trebuchet MS" w:hAnsi="Trebuchet MS"/>
        </w:rPr>
        <w:t>.</w:t>
      </w:r>
    </w:p>
    <w:p w14:paraId="51228534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Our table’s primary key is </w:t>
      </w:r>
      <w:r w:rsidRPr="001F180F">
        <w:rPr>
          <w:rStyle w:val="HTMLCode"/>
          <w:rFonts w:ascii="Trebuchet MS" w:hAnsi="Trebuchet MS"/>
          <w:sz w:val="24"/>
          <w:szCs w:val="24"/>
        </w:rPr>
        <w:t>(</w:t>
      </w: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StudentID</w:t>
      </w:r>
      <w:proofErr w:type="spellEnd"/>
      <w:r w:rsidRPr="001F180F">
        <w:rPr>
          <w:rStyle w:val="HTMLCode"/>
          <w:rFonts w:ascii="Trebuchet MS" w:hAnsi="Trebuchet MS"/>
          <w:sz w:val="24"/>
          <w:szCs w:val="24"/>
        </w:rPr>
        <w:t xml:space="preserve">, </w:t>
      </w: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CourseID</w:t>
      </w:r>
      <w:proofErr w:type="spellEnd"/>
      <w:r w:rsidRPr="001F180F">
        <w:rPr>
          <w:rStyle w:val="HTMLCode"/>
          <w:rFonts w:ascii="Trebuchet MS" w:hAnsi="Trebuchet MS"/>
          <w:sz w:val="24"/>
          <w:szCs w:val="24"/>
        </w:rPr>
        <w:t>)</w:t>
      </w:r>
      <w:r w:rsidRPr="001F180F">
        <w:rPr>
          <w:rFonts w:ascii="Trebuchet MS" w:hAnsi="Trebuchet MS"/>
        </w:rPr>
        <w:t xml:space="preserve"> because together they uniquely identify each enrollment.</w:t>
      </w:r>
    </w:p>
    <w:p w14:paraId="345CF641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spacing w:before="240"/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Problem:</w:t>
      </w:r>
    </w:p>
    <w:p w14:paraId="6D5FF7B3" w14:textId="77777777" w:rsidR="003F0096" w:rsidRPr="001F180F" w:rsidRDefault="003F0096" w:rsidP="001F180F">
      <w:pPr>
        <w:pStyle w:val="NormalWeb"/>
        <w:numPr>
          <w:ilvl w:val="0"/>
          <w:numId w:val="37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StudentName</w:t>
      </w:r>
      <w:proofErr w:type="spellEnd"/>
      <w:r w:rsidRPr="001F180F">
        <w:rPr>
          <w:rFonts w:ascii="Trebuchet MS" w:hAnsi="Trebuchet MS"/>
        </w:rPr>
        <w:t xml:space="preserve"> depends only on </w:t>
      </w: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StudentID</w:t>
      </w:r>
      <w:proofErr w:type="spellEnd"/>
      <w:r w:rsidRPr="001F180F">
        <w:rPr>
          <w:rFonts w:ascii="Trebuchet MS" w:hAnsi="Trebuchet MS"/>
        </w:rPr>
        <w:t xml:space="preserve"> (part of the key).</w:t>
      </w:r>
    </w:p>
    <w:p w14:paraId="15AE70F0" w14:textId="77777777" w:rsidR="003F0096" w:rsidRPr="001F180F" w:rsidRDefault="003F0096" w:rsidP="001F180F">
      <w:pPr>
        <w:pStyle w:val="NormalWeb"/>
        <w:numPr>
          <w:ilvl w:val="0"/>
          <w:numId w:val="37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CourseName</w:t>
      </w:r>
      <w:proofErr w:type="spellEnd"/>
      <w:r w:rsidRPr="001F180F">
        <w:rPr>
          <w:rFonts w:ascii="Trebuchet MS" w:hAnsi="Trebuchet MS"/>
        </w:rPr>
        <w:t xml:space="preserve"> and </w:t>
      </w:r>
      <w:r w:rsidRPr="001F180F">
        <w:rPr>
          <w:rStyle w:val="HTMLCode"/>
          <w:rFonts w:ascii="Trebuchet MS" w:hAnsi="Trebuchet MS"/>
          <w:sz w:val="24"/>
          <w:szCs w:val="24"/>
        </w:rPr>
        <w:t>Instructor</w:t>
      </w:r>
      <w:r w:rsidRPr="001F180F">
        <w:rPr>
          <w:rFonts w:ascii="Trebuchet MS" w:hAnsi="Trebuchet MS"/>
        </w:rPr>
        <w:t xml:space="preserve"> depend only on </w:t>
      </w: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CourseID</w:t>
      </w:r>
      <w:proofErr w:type="spellEnd"/>
      <w:r w:rsidRPr="001F180F">
        <w:rPr>
          <w:rFonts w:ascii="Trebuchet MS" w:hAnsi="Trebuchet MS"/>
        </w:rPr>
        <w:t xml:space="preserve"> (part of the key).</w:t>
      </w:r>
    </w:p>
    <w:p w14:paraId="602F51AC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>This causes redundancy. For example, “Alice” repeats for every course she takes.</w:t>
      </w:r>
    </w:p>
    <w:p w14:paraId="125D0CF4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To fix this, split the table into:</w:t>
      </w:r>
    </w:p>
    <w:p w14:paraId="16C69B79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Students</w:t>
      </w:r>
    </w:p>
    <w:tbl>
      <w:tblPr>
        <w:tblStyle w:val="TableTheme"/>
        <w:tblW w:w="0" w:type="auto"/>
        <w:tblInd w:w="2160" w:type="dxa"/>
        <w:tblLook w:val="04A0" w:firstRow="1" w:lastRow="0" w:firstColumn="1" w:lastColumn="0" w:noHBand="0" w:noVBand="1"/>
      </w:tblPr>
      <w:tblGrid>
        <w:gridCol w:w="1383"/>
        <w:gridCol w:w="1722"/>
      </w:tblGrid>
      <w:tr w:rsidR="003F0096" w:rsidRPr="001F180F" w14:paraId="09645F9E" w14:textId="77777777" w:rsidTr="003F0096">
        <w:tc>
          <w:tcPr>
            <w:tcW w:w="0" w:type="auto"/>
            <w:hideMark/>
          </w:tcPr>
          <w:p w14:paraId="5C473896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StudentID</w:t>
            </w:r>
            <w:proofErr w:type="spellEnd"/>
          </w:p>
        </w:tc>
        <w:tc>
          <w:tcPr>
            <w:tcW w:w="0" w:type="auto"/>
            <w:hideMark/>
          </w:tcPr>
          <w:p w14:paraId="3352C535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StudentName</w:t>
            </w:r>
            <w:proofErr w:type="spellEnd"/>
          </w:p>
        </w:tc>
      </w:tr>
      <w:tr w:rsidR="003F0096" w:rsidRPr="001F180F" w14:paraId="0FE0819A" w14:textId="77777777" w:rsidTr="003F0096">
        <w:tc>
          <w:tcPr>
            <w:tcW w:w="0" w:type="auto"/>
            <w:hideMark/>
          </w:tcPr>
          <w:p w14:paraId="6AB4F04F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3A74049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Alice</w:t>
            </w:r>
          </w:p>
        </w:tc>
      </w:tr>
      <w:tr w:rsidR="003F0096" w:rsidRPr="001F180F" w14:paraId="32BACDDA" w14:textId="77777777" w:rsidTr="003F0096">
        <w:tc>
          <w:tcPr>
            <w:tcW w:w="0" w:type="auto"/>
            <w:hideMark/>
          </w:tcPr>
          <w:p w14:paraId="32D8B0A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3DFD1FD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Bob</w:t>
            </w:r>
          </w:p>
        </w:tc>
      </w:tr>
      <w:tr w:rsidR="003F0096" w:rsidRPr="001F180F" w14:paraId="4F3016BD" w14:textId="77777777" w:rsidTr="003F0096">
        <w:tc>
          <w:tcPr>
            <w:tcW w:w="0" w:type="auto"/>
            <w:hideMark/>
          </w:tcPr>
          <w:p w14:paraId="4377E2C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103</w:t>
            </w:r>
          </w:p>
        </w:tc>
        <w:tc>
          <w:tcPr>
            <w:tcW w:w="0" w:type="auto"/>
            <w:hideMark/>
          </w:tcPr>
          <w:p w14:paraId="6943200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Charlie</w:t>
            </w:r>
          </w:p>
        </w:tc>
      </w:tr>
    </w:tbl>
    <w:p w14:paraId="02E52FF9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Courses</w:t>
      </w:r>
    </w:p>
    <w:tbl>
      <w:tblPr>
        <w:tblStyle w:val="TableTheme"/>
        <w:tblW w:w="0" w:type="auto"/>
        <w:tblInd w:w="2160" w:type="dxa"/>
        <w:tblLook w:val="04A0" w:firstRow="1" w:lastRow="0" w:firstColumn="1" w:lastColumn="0" w:noHBand="0" w:noVBand="1"/>
      </w:tblPr>
      <w:tblGrid>
        <w:gridCol w:w="1278"/>
        <w:gridCol w:w="1617"/>
        <w:gridCol w:w="1600"/>
      </w:tblGrid>
      <w:tr w:rsidR="003F0096" w:rsidRPr="001F180F" w14:paraId="28D5636F" w14:textId="77777777" w:rsidTr="003F0096">
        <w:tc>
          <w:tcPr>
            <w:tcW w:w="0" w:type="auto"/>
            <w:hideMark/>
          </w:tcPr>
          <w:p w14:paraId="2D6E18BC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CourseID</w:t>
            </w:r>
            <w:proofErr w:type="spellEnd"/>
          </w:p>
        </w:tc>
        <w:tc>
          <w:tcPr>
            <w:tcW w:w="0" w:type="auto"/>
            <w:hideMark/>
          </w:tcPr>
          <w:p w14:paraId="73B79D6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CourseName</w:t>
            </w:r>
            <w:proofErr w:type="spellEnd"/>
          </w:p>
        </w:tc>
        <w:tc>
          <w:tcPr>
            <w:tcW w:w="0" w:type="auto"/>
            <w:hideMark/>
          </w:tcPr>
          <w:p w14:paraId="661E05E7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r w:rsidRPr="001F180F">
              <w:rPr>
                <w:rFonts w:ascii="Trebuchet MS" w:hAnsi="Trebuchet MS"/>
                <w:b/>
                <w:bCs/>
              </w:rPr>
              <w:t>Instructor</w:t>
            </w:r>
          </w:p>
        </w:tc>
      </w:tr>
      <w:tr w:rsidR="003F0096" w:rsidRPr="001F180F" w14:paraId="27A64272" w14:textId="77777777" w:rsidTr="003F0096">
        <w:tc>
          <w:tcPr>
            <w:tcW w:w="0" w:type="auto"/>
            <w:hideMark/>
          </w:tcPr>
          <w:p w14:paraId="1D545E1C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C101</w:t>
            </w:r>
          </w:p>
        </w:tc>
        <w:tc>
          <w:tcPr>
            <w:tcW w:w="0" w:type="auto"/>
            <w:hideMark/>
          </w:tcPr>
          <w:p w14:paraId="48AB2845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Math</w:t>
            </w:r>
          </w:p>
        </w:tc>
        <w:tc>
          <w:tcPr>
            <w:tcW w:w="0" w:type="auto"/>
            <w:hideMark/>
          </w:tcPr>
          <w:p w14:paraId="6934BF92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Smith</w:t>
            </w:r>
          </w:p>
        </w:tc>
      </w:tr>
      <w:tr w:rsidR="003F0096" w:rsidRPr="001F180F" w14:paraId="3C32C676" w14:textId="77777777" w:rsidTr="003F0096">
        <w:tc>
          <w:tcPr>
            <w:tcW w:w="0" w:type="auto"/>
            <w:hideMark/>
          </w:tcPr>
          <w:p w14:paraId="304FD34D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C102</w:t>
            </w:r>
          </w:p>
        </w:tc>
        <w:tc>
          <w:tcPr>
            <w:tcW w:w="0" w:type="auto"/>
            <w:hideMark/>
          </w:tcPr>
          <w:p w14:paraId="0169FA2F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English</w:t>
            </w:r>
          </w:p>
        </w:tc>
        <w:tc>
          <w:tcPr>
            <w:tcW w:w="0" w:type="auto"/>
            <w:hideMark/>
          </w:tcPr>
          <w:p w14:paraId="59AF7BF2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Mrs. Johnson</w:t>
            </w:r>
          </w:p>
        </w:tc>
      </w:tr>
      <w:tr w:rsidR="003F0096" w:rsidRPr="001F180F" w14:paraId="12A47A4C" w14:textId="77777777" w:rsidTr="003F0096">
        <w:tc>
          <w:tcPr>
            <w:tcW w:w="0" w:type="auto"/>
            <w:hideMark/>
          </w:tcPr>
          <w:p w14:paraId="02F4701E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C103</w:t>
            </w:r>
          </w:p>
        </w:tc>
        <w:tc>
          <w:tcPr>
            <w:tcW w:w="0" w:type="auto"/>
            <w:hideMark/>
          </w:tcPr>
          <w:p w14:paraId="767DDACE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History</w:t>
            </w:r>
          </w:p>
        </w:tc>
        <w:tc>
          <w:tcPr>
            <w:tcW w:w="0" w:type="auto"/>
            <w:hideMark/>
          </w:tcPr>
          <w:p w14:paraId="553FFB9C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Brown</w:t>
            </w:r>
          </w:p>
        </w:tc>
      </w:tr>
    </w:tbl>
    <w:p w14:paraId="6926E2B5" w14:textId="6F054DEA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F180F">
        <w:rPr>
          <w:rStyle w:val="Strong"/>
          <w:rFonts w:ascii="Trebuchet MS" w:hAnsi="Trebuchet MS"/>
        </w:rPr>
        <w:t>Enrollments</w:t>
      </w:r>
    </w:p>
    <w:tbl>
      <w:tblPr>
        <w:tblStyle w:val="TableTheme"/>
        <w:tblW w:w="0" w:type="auto"/>
        <w:tblInd w:w="2160" w:type="dxa"/>
        <w:tblLook w:val="04A0" w:firstRow="1" w:lastRow="0" w:firstColumn="1" w:lastColumn="0" w:noHBand="0" w:noVBand="1"/>
      </w:tblPr>
      <w:tblGrid>
        <w:gridCol w:w="1383"/>
        <w:gridCol w:w="1236"/>
      </w:tblGrid>
      <w:tr w:rsidR="003F0096" w:rsidRPr="001F180F" w14:paraId="059E9A4E" w14:textId="77777777" w:rsidTr="003F0096">
        <w:tc>
          <w:tcPr>
            <w:tcW w:w="0" w:type="auto"/>
            <w:hideMark/>
          </w:tcPr>
          <w:p w14:paraId="202AC33D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StudentID</w:t>
            </w:r>
            <w:proofErr w:type="spellEnd"/>
          </w:p>
        </w:tc>
        <w:tc>
          <w:tcPr>
            <w:tcW w:w="0" w:type="auto"/>
            <w:hideMark/>
          </w:tcPr>
          <w:p w14:paraId="2390D095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0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CourseID</w:t>
            </w:r>
            <w:proofErr w:type="spellEnd"/>
          </w:p>
        </w:tc>
      </w:tr>
      <w:tr w:rsidR="003F0096" w:rsidRPr="001F180F" w14:paraId="083390EE" w14:textId="77777777" w:rsidTr="003F0096">
        <w:tc>
          <w:tcPr>
            <w:tcW w:w="0" w:type="auto"/>
            <w:hideMark/>
          </w:tcPr>
          <w:p w14:paraId="3092625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7AD2E8A2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C101</w:t>
            </w:r>
          </w:p>
        </w:tc>
      </w:tr>
      <w:tr w:rsidR="003F0096" w:rsidRPr="001F180F" w14:paraId="29EFCBF2" w14:textId="77777777" w:rsidTr="003F0096">
        <w:tc>
          <w:tcPr>
            <w:tcW w:w="0" w:type="auto"/>
            <w:hideMark/>
          </w:tcPr>
          <w:p w14:paraId="3D4BBA86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101</w:t>
            </w:r>
          </w:p>
        </w:tc>
        <w:tc>
          <w:tcPr>
            <w:tcW w:w="0" w:type="auto"/>
            <w:hideMark/>
          </w:tcPr>
          <w:p w14:paraId="1D3F8C23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C102</w:t>
            </w:r>
          </w:p>
        </w:tc>
      </w:tr>
      <w:tr w:rsidR="003F0096" w:rsidRPr="001F180F" w14:paraId="5C64248C" w14:textId="77777777" w:rsidTr="003F0096">
        <w:tc>
          <w:tcPr>
            <w:tcW w:w="0" w:type="auto"/>
            <w:hideMark/>
          </w:tcPr>
          <w:p w14:paraId="6F6FC35A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102</w:t>
            </w:r>
          </w:p>
        </w:tc>
        <w:tc>
          <w:tcPr>
            <w:tcW w:w="0" w:type="auto"/>
            <w:hideMark/>
          </w:tcPr>
          <w:p w14:paraId="2DA635A1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C101</w:t>
            </w:r>
          </w:p>
        </w:tc>
      </w:tr>
      <w:tr w:rsidR="003F0096" w:rsidRPr="001F180F" w14:paraId="5E18C699" w14:textId="77777777" w:rsidTr="003F0096">
        <w:tc>
          <w:tcPr>
            <w:tcW w:w="0" w:type="auto"/>
            <w:hideMark/>
          </w:tcPr>
          <w:p w14:paraId="08DAFE82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103</w:t>
            </w:r>
          </w:p>
        </w:tc>
        <w:tc>
          <w:tcPr>
            <w:tcW w:w="0" w:type="auto"/>
            <w:hideMark/>
          </w:tcPr>
          <w:p w14:paraId="54626710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C103</w:t>
            </w:r>
          </w:p>
        </w:tc>
      </w:tr>
    </w:tbl>
    <w:p w14:paraId="7787CA19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>Now:</w:t>
      </w:r>
    </w:p>
    <w:p w14:paraId="2F611E37" w14:textId="77777777" w:rsidR="003F0096" w:rsidRPr="001F180F" w:rsidRDefault="003F0096" w:rsidP="001F180F">
      <w:pPr>
        <w:pStyle w:val="NormalWeb"/>
        <w:numPr>
          <w:ilvl w:val="0"/>
          <w:numId w:val="38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Each non-key column depends on the </w:t>
      </w:r>
      <w:r w:rsidRPr="001F180F">
        <w:rPr>
          <w:rStyle w:val="Strong"/>
          <w:rFonts w:ascii="Trebuchet MS" w:hAnsi="Trebuchet MS"/>
        </w:rPr>
        <w:t>whole key</w:t>
      </w:r>
      <w:r w:rsidRPr="001F180F">
        <w:rPr>
          <w:rFonts w:ascii="Trebuchet MS" w:hAnsi="Trebuchet MS"/>
        </w:rPr>
        <w:t>.</w:t>
      </w:r>
    </w:p>
    <w:p w14:paraId="57E05E6A" w14:textId="366620E0" w:rsidR="003F0096" w:rsidRPr="001F180F" w:rsidRDefault="003F0096" w:rsidP="001F180F">
      <w:pPr>
        <w:pStyle w:val="NormalWeb"/>
        <w:numPr>
          <w:ilvl w:val="0"/>
          <w:numId w:val="38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No redundant data in </w:t>
      </w:r>
      <w:r w:rsidRPr="001F180F">
        <w:rPr>
          <w:rStyle w:val="HTMLCode"/>
          <w:rFonts w:ascii="Trebuchet MS" w:hAnsi="Trebuchet MS"/>
          <w:sz w:val="24"/>
          <w:szCs w:val="24"/>
        </w:rPr>
        <w:t>Enrollments</w:t>
      </w:r>
      <w:r w:rsidRPr="001F180F">
        <w:rPr>
          <w:rFonts w:ascii="Trebuchet MS" w:hAnsi="Trebuchet MS"/>
        </w:rPr>
        <w:t>.</w:t>
      </w:r>
    </w:p>
    <w:p w14:paraId="5592E57E" w14:textId="77777777" w:rsidR="003F0096" w:rsidRPr="001F180F" w:rsidRDefault="003F0096" w:rsidP="001F180F">
      <w:pPr>
        <w:pStyle w:val="Heading2"/>
        <w:tabs>
          <w:tab w:val="left" w:pos="1800"/>
          <w:tab w:val="left" w:pos="1890"/>
        </w:tabs>
        <w:ind w:left="1620" w:firstLine="0"/>
        <w:rPr>
          <w:rFonts w:ascii="Trebuchet MS" w:hAnsi="Trebuchet MS"/>
          <w:sz w:val="24"/>
        </w:rPr>
      </w:pPr>
      <w:r w:rsidRPr="001F180F">
        <w:rPr>
          <w:rFonts w:ascii="Trebuchet MS" w:hAnsi="Trebuchet MS"/>
          <w:sz w:val="24"/>
        </w:rPr>
        <w:lastRenderedPageBreak/>
        <w:t>Third Normal Form (3NF)</w:t>
      </w:r>
    </w:p>
    <w:p w14:paraId="7F7AFC92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spacing w:before="240"/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Rule:</w:t>
      </w:r>
    </w:p>
    <w:p w14:paraId="2C38592A" w14:textId="77777777" w:rsidR="003F0096" w:rsidRPr="001F180F" w:rsidRDefault="003F0096" w:rsidP="001F180F">
      <w:pPr>
        <w:pStyle w:val="NormalWeb"/>
        <w:numPr>
          <w:ilvl w:val="0"/>
          <w:numId w:val="39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Table must be in 2NF.</w:t>
      </w:r>
    </w:p>
    <w:p w14:paraId="08C157EF" w14:textId="77777777" w:rsidR="003F0096" w:rsidRPr="001F180F" w:rsidRDefault="003F0096" w:rsidP="001F180F">
      <w:pPr>
        <w:pStyle w:val="NormalWeb"/>
        <w:numPr>
          <w:ilvl w:val="0"/>
          <w:numId w:val="39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No </w:t>
      </w:r>
      <w:r w:rsidRPr="001F180F">
        <w:rPr>
          <w:rStyle w:val="Strong"/>
          <w:rFonts w:ascii="Trebuchet MS" w:hAnsi="Trebuchet MS"/>
        </w:rPr>
        <w:t>transitive dependency</w:t>
      </w:r>
      <w:r w:rsidRPr="001F180F">
        <w:rPr>
          <w:rFonts w:ascii="Trebuchet MS" w:hAnsi="Trebuchet MS"/>
        </w:rPr>
        <w:t>: non-key columns should not depend on other non-key columns.</w:t>
      </w:r>
    </w:p>
    <w:p w14:paraId="7C571DB9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Example problem:</w:t>
      </w:r>
    </w:p>
    <w:p w14:paraId="351C415D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If we add a column </w:t>
      </w: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InstructorPhone</w:t>
      </w:r>
      <w:proofErr w:type="spellEnd"/>
      <w:r w:rsidRPr="001F180F">
        <w:rPr>
          <w:rFonts w:ascii="Trebuchet MS" w:hAnsi="Trebuchet MS"/>
        </w:rPr>
        <w:t xml:space="preserve"> in the </w:t>
      </w:r>
      <w:r w:rsidRPr="001F180F">
        <w:rPr>
          <w:rStyle w:val="Strong"/>
          <w:rFonts w:ascii="Trebuchet MS" w:hAnsi="Trebuchet MS"/>
        </w:rPr>
        <w:t>Courses</w:t>
      </w:r>
      <w:r w:rsidRPr="001F180F">
        <w:rPr>
          <w:rFonts w:ascii="Trebuchet MS" w:hAnsi="Trebuchet MS"/>
        </w:rPr>
        <w:t xml:space="preserve"> table:</w:t>
      </w:r>
    </w:p>
    <w:tbl>
      <w:tblPr>
        <w:tblStyle w:val="TableTheme"/>
        <w:tblW w:w="0" w:type="auto"/>
        <w:tblInd w:w="2160" w:type="dxa"/>
        <w:tblLook w:val="04A0" w:firstRow="1" w:lastRow="0" w:firstColumn="1" w:lastColumn="0" w:noHBand="0" w:noVBand="1"/>
      </w:tblPr>
      <w:tblGrid>
        <w:gridCol w:w="1328"/>
        <w:gridCol w:w="1653"/>
        <w:gridCol w:w="1396"/>
        <w:gridCol w:w="2023"/>
      </w:tblGrid>
      <w:tr w:rsidR="003F0096" w:rsidRPr="001F180F" w14:paraId="26B49AC3" w14:textId="77777777" w:rsidTr="003F0096">
        <w:tc>
          <w:tcPr>
            <w:tcW w:w="0" w:type="auto"/>
            <w:hideMark/>
          </w:tcPr>
          <w:p w14:paraId="180449B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-18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CourseID</w:t>
            </w:r>
            <w:proofErr w:type="spellEnd"/>
          </w:p>
        </w:tc>
        <w:tc>
          <w:tcPr>
            <w:tcW w:w="0" w:type="auto"/>
            <w:hideMark/>
          </w:tcPr>
          <w:p w14:paraId="778C4BB7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6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CourseName</w:t>
            </w:r>
            <w:proofErr w:type="spellEnd"/>
          </w:p>
        </w:tc>
        <w:tc>
          <w:tcPr>
            <w:tcW w:w="0" w:type="auto"/>
            <w:hideMark/>
          </w:tcPr>
          <w:p w14:paraId="5C4196B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jc w:val="center"/>
              <w:rPr>
                <w:rFonts w:ascii="Trebuchet MS" w:hAnsi="Trebuchet MS"/>
                <w:b/>
                <w:bCs/>
              </w:rPr>
            </w:pPr>
            <w:r w:rsidRPr="001F180F">
              <w:rPr>
                <w:rFonts w:ascii="Trebuchet MS" w:hAnsi="Trebuchet MS"/>
                <w:b/>
                <w:bCs/>
              </w:rPr>
              <w:t>Instructor</w:t>
            </w:r>
          </w:p>
        </w:tc>
        <w:tc>
          <w:tcPr>
            <w:tcW w:w="0" w:type="auto"/>
            <w:hideMark/>
          </w:tcPr>
          <w:p w14:paraId="5B3F4E8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InstructorPhone</w:t>
            </w:r>
            <w:proofErr w:type="spellEnd"/>
          </w:p>
        </w:tc>
      </w:tr>
      <w:tr w:rsidR="003F0096" w:rsidRPr="001F180F" w14:paraId="6FBDE198" w14:textId="77777777" w:rsidTr="003F0096">
        <w:tc>
          <w:tcPr>
            <w:tcW w:w="0" w:type="auto"/>
            <w:hideMark/>
          </w:tcPr>
          <w:p w14:paraId="79A1FF22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-18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C101</w:t>
            </w:r>
          </w:p>
        </w:tc>
        <w:tc>
          <w:tcPr>
            <w:tcW w:w="0" w:type="auto"/>
            <w:hideMark/>
          </w:tcPr>
          <w:p w14:paraId="56C5A27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6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Math</w:t>
            </w:r>
          </w:p>
        </w:tc>
        <w:tc>
          <w:tcPr>
            <w:tcW w:w="0" w:type="auto"/>
            <w:hideMark/>
          </w:tcPr>
          <w:p w14:paraId="76F6139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Smith</w:t>
            </w:r>
          </w:p>
        </w:tc>
        <w:tc>
          <w:tcPr>
            <w:tcW w:w="0" w:type="auto"/>
            <w:hideMark/>
          </w:tcPr>
          <w:p w14:paraId="595A13FE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555-1234</w:t>
            </w:r>
          </w:p>
        </w:tc>
      </w:tr>
    </w:tbl>
    <w:p w14:paraId="62847AC1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 xml:space="preserve">Here, </w:t>
      </w: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InstructorPhone</w:t>
      </w:r>
      <w:proofErr w:type="spellEnd"/>
      <w:r w:rsidRPr="001F180F">
        <w:rPr>
          <w:rFonts w:ascii="Trebuchet MS" w:hAnsi="Trebuchet MS"/>
        </w:rPr>
        <w:t xml:space="preserve"> depends on </w:t>
      </w:r>
      <w:r w:rsidRPr="001F180F">
        <w:rPr>
          <w:rStyle w:val="HTMLCode"/>
          <w:rFonts w:ascii="Trebuchet MS" w:hAnsi="Trebuchet MS"/>
          <w:sz w:val="24"/>
          <w:szCs w:val="24"/>
        </w:rPr>
        <w:t>Instructor</w:t>
      </w:r>
      <w:r w:rsidRPr="001F180F">
        <w:rPr>
          <w:rFonts w:ascii="Trebuchet MS" w:hAnsi="Trebuchet MS"/>
        </w:rPr>
        <w:t xml:space="preserve">, not on </w:t>
      </w:r>
      <w:proofErr w:type="spellStart"/>
      <w:r w:rsidRPr="001F180F">
        <w:rPr>
          <w:rStyle w:val="HTMLCode"/>
          <w:rFonts w:ascii="Trebuchet MS" w:hAnsi="Trebuchet MS"/>
          <w:sz w:val="24"/>
          <w:szCs w:val="24"/>
        </w:rPr>
        <w:t>CourseID</w:t>
      </w:r>
      <w:proofErr w:type="spellEnd"/>
      <w:r w:rsidRPr="001F180F">
        <w:rPr>
          <w:rFonts w:ascii="Trebuchet MS" w:hAnsi="Trebuchet MS"/>
        </w:rPr>
        <w:t xml:space="preserve"> directly.</w:t>
      </w:r>
    </w:p>
    <w:p w14:paraId="0F6625BE" w14:textId="7777777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Fonts w:ascii="Trebuchet MS" w:hAnsi="Trebuchet MS"/>
        </w:rPr>
        <w:t>This is a transitive dependency (</w:t>
      </w:r>
      <w:proofErr w:type="spellStart"/>
      <w:r w:rsidRPr="001F180F">
        <w:rPr>
          <w:rFonts w:ascii="Trebuchet MS" w:hAnsi="Trebuchet MS"/>
        </w:rPr>
        <w:t>CourseID</w:t>
      </w:r>
      <w:proofErr w:type="spellEnd"/>
      <w:r w:rsidRPr="001F180F">
        <w:rPr>
          <w:rFonts w:ascii="Trebuchet MS" w:hAnsi="Trebuchet MS"/>
        </w:rPr>
        <w:t xml:space="preserve"> </w:t>
      </w:r>
      <w:r w:rsidRPr="001F180F">
        <w:rPr>
          <w:rFonts w:ascii="Arial" w:hAnsi="Arial" w:cs="Arial"/>
        </w:rPr>
        <w:t>→</w:t>
      </w:r>
      <w:r w:rsidRPr="001F180F">
        <w:rPr>
          <w:rFonts w:ascii="Trebuchet MS" w:hAnsi="Trebuchet MS"/>
        </w:rPr>
        <w:t xml:space="preserve"> Instructor </w:t>
      </w:r>
      <w:r w:rsidRPr="001F180F">
        <w:rPr>
          <w:rFonts w:ascii="Arial" w:hAnsi="Arial" w:cs="Arial"/>
        </w:rPr>
        <w:t>→</w:t>
      </w:r>
      <w:r w:rsidRPr="001F180F">
        <w:rPr>
          <w:rFonts w:ascii="Trebuchet MS" w:hAnsi="Trebuchet MS"/>
        </w:rPr>
        <w:t xml:space="preserve"> </w:t>
      </w:r>
      <w:proofErr w:type="spellStart"/>
      <w:r w:rsidRPr="001F180F">
        <w:rPr>
          <w:rFonts w:ascii="Trebuchet MS" w:hAnsi="Trebuchet MS"/>
        </w:rPr>
        <w:t>InstructorPhone</w:t>
      </w:r>
      <w:proofErr w:type="spellEnd"/>
      <w:r w:rsidRPr="001F180F">
        <w:rPr>
          <w:rFonts w:ascii="Trebuchet MS" w:hAnsi="Trebuchet MS"/>
        </w:rPr>
        <w:t>).</w:t>
      </w:r>
    </w:p>
    <w:p w14:paraId="5CC2A584" w14:textId="77777777" w:rsidR="003F0096" w:rsidRPr="001F180F" w:rsidRDefault="003F0096" w:rsidP="001F180F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</w:rPr>
      </w:pPr>
      <w:r w:rsidRPr="001F180F">
        <w:rPr>
          <w:rFonts w:ascii="Trebuchet MS" w:hAnsi="Trebuchet MS"/>
        </w:rPr>
        <w:t>To fix this:</w:t>
      </w:r>
    </w:p>
    <w:p w14:paraId="0F930A5F" w14:textId="4CF7F335" w:rsidR="00800C1A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Style w:val="Strong"/>
          <w:rFonts w:ascii="Trebuchet MS" w:hAnsi="Trebuchet MS"/>
          <w:b w:val="0"/>
          <w:bCs w:val="0"/>
        </w:rPr>
      </w:pPr>
      <w:r w:rsidRPr="001F180F">
        <w:rPr>
          <w:rFonts w:ascii="Trebuchet MS" w:hAnsi="Trebuchet MS"/>
        </w:rPr>
        <w:t>Split into two tables:</w:t>
      </w:r>
    </w:p>
    <w:p w14:paraId="72D7F8AC" w14:textId="5E4B734C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1F180F">
        <w:rPr>
          <w:rStyle w:val="Strong"/>
          <w:rFonts w:ascii="Trebuchet MS" w:hAnsi="Trebuchet MS"/>
        </w:rPr>
        <w:t>Courses</w:t>
      </w:r>
    </w:p>
    <w:tbl>
      <w:tblPr>
        <w:tblStyle w:val="TableTheme"/>
        <w:tblW w:w="0" w:type="auto"/>
        <w:tblInd w:w="2160" w:type="dxa"/>
        <w:tblLook w:val="04A0" w:firstRow="1" w:lastRow="0" w:firstColumn="1" w:lastColumn="0" w:noHBand="0" w:noVBand="1"/>
      </w:tblPr>
      <w:tblGrid>
        <w:gridCol w:w="1206"/>
        <w:gridCol w:w="1617"/>
        <w:gridCol w:w="1354"/>
      </w:tblGrid>
      <w:tr w:rsidR="003F0096" w:rsidRPr="001F180F" w14:paraId="0E3F242B" w14:textId="77777777" w:rsidTr="003F0096">
        <w:tc>
          <w:tcPr>
            <w:tcW w:w="0" w:type="auto"/>
            <w:hideMark/>
          </w:tcPr>
          <w:p w14:paraId="626BD4CB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CourseID</w:t>
            </w:r>
            <w:proofErr w:type="spellEnd"/>
          </w:p>
        </w:tc>
        <w:tc>
          <w:tcPr>
            <w:tcW w:w="0" w:type="auto"/>
            <w:hideMark/>
          </w:tcPr>
          <w:p w14:paraId="5DCF68C1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CourseName</w:t>
            </w:r>
            <w:proofErr w:type="spellEnd"/>
          </w:p>
        </w:tc>
        <w:tc>
          <w:tcPr>
            <w:tcW w:w="0" w:type="auto"/>
            <w:hideMark/>
          </w:tcPr>
          <w:p w14:paraId="78F29B5C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0"/>
              <w:jc w:val="center"/>
              <w:rPr>
                <w:rFonts w:ascii="Trebuchet MS" w:hAnsi="Trebuchet MS"/>
                <w:b/>
                <w:bCs/>
              </w:rPr>
            </w:pPr>
            <w:r w:rsidRPr="001F180F">
              <w:rPr>
                <w:rFonts w:ascii="Trebuchet MS" w:hAnsi="Trebuchet MS"/>
                <w:b/>
                <w:bCs/>
              </w:rPr>
              <w:t>Instructor</w:t>
            </w:r>
          </w:p>
        </w:tc>
      </w:tr>
      <w:tr w:rsidR="003F0096" w:rsidRPr="001F180F" w14:paraId="08CDA86E" w14:textId="77777777" w:rsidTr="003F0096">
        <w:tc>
          <w:tcPr>
            <w:tcW w:w="0" w:type="auto"/>
            <w:hideMark/>
          </w:tcPr>
          <w:p w14:paraId="275B2FF5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C101</w:t>
            </w:r>
          </w:p>
        </w:tc>
        <w:tc>
          <w:tcPr>
            <w:tcW w:w="0" w:type="auto"/>
            <w:hideMark/>
          </w:tcPr>
          <w:p w14:paraId="704B9587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Math</w:t>
            </w:r>
          </w:p>
        </w:tc>
        <w:tc>
          <w:tcPr>
            <w:tcW w:w="0" w:type="auto"/>
            <w:hideMark/>
          </w:tcPr>
          <w:p w14:paraId="1EB45FD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30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Smith</w:t>
            </w:r>
          </w:p>
        </w:tc>
      </w:tr>
    </w:tbl>
    <w:p w14:paraId="4F045216" w14:textId="43598387" w:rsidR="003F0096" w:rsidRPr="001F180F" w:rsidRDefault="003F0096" w:rsidP="001F180F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1F180F">
        <w:rPr>
          <w:rStyle w:val="Strong"/>
          <w:rFonts w:ascii="Trebuchet MS" w:hAnsi="Trebuchet MS"/>
        </w:rPr>
        <w:t>Instructors</w:t>
      </w:r>
    </w:p>
    <w:tbl>
      <w:tblPr>
        <w:tblStyle w:val="TableTheme"/>
        <w:tblW w:w="0" w:type="auto"/>
        <w:tblInd w:w="2160" w:type="dxa"/>
        <w:tblLook w:val="04A0" w:firstRow="1" w:lastRow="0" w:firstColumn="1" w:lastColumn="0" w:noHBand="0" w:noVBand="1"/>
      </w:tblPr>
      <w:tblGrid>
        <w:gridCol w:w="1672"/>
        <w:gridCol w:w="2035"/>
      </w:tblGrid>
      <w:tr w:rsidR="003F0096" w:rsidRPr="001F180F" w14:paraId="09B30236" w14:textId="77777777" w:rsidTr="003F0096">
        <w:tc>
          <w:tcPr>
            <w:tcW w:w="0" w:type="auto"/>
            <w:hideMark/>
          </w:tcPr>
          <w:p w14:paraId="6046B474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jc w:val="center"/>
              <w:rPr>
                <w:rFonts w:ascii="Trebuchet MS" w:hAnsi="Trebuchet MS"/>
                <w:b/>
                <w:bCs/>
              </w:rPr>
            </w:pPr>
            <w:r w:rsidRPr="001F180F">
              <w:rPr>
                <w:rFonts w:ascii="Trebuchet MS" w:hAnsi="Trebuchet MS"/>
                <w:b/>
                <w:bCs/>
              </w:rPr>
              <w:t>Instructor</w:t>
            </w:r>
          </w:p>
        </w:tc>
        <w:tc>
          <w:tcPr>
            <w:tcW w:w="0" w:type="auto"/>
            <w:hideMark/>
          </w:tcPr>
          <w:p w14:paraId="1385A90D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jc w:val="center"/>
              <w:rPr>
                <w:rFonts w:ascii="Trebuchet MS" w:hAnsi="Trebuchet MS"/>
                <w:b/>
                <w:bCs/>
              </w:rPr>
            </w:pPr>
            <w:proofErr w:type="spellStart"/>
            <w:r w:rsidRPr="001F180F">
              <w:rPr>
                <w:rFonts w:ascii="Trebuchet MS" w:hAnsi="Trebuchet MS"/>
                <w:b/>
                <w:bCs/>
              </w:rPr>
              <w:t>InstructorPhone</w:t>
            </w:r>
            <w:proofErr w:type="spellEnd"/>
          </w:p>
        </w:tc>
      </w:tr>
      <w:tr w:rsidR="003F0096" w:rsidRPr="001F180F" w14:paraId="7AAFB343" w14:textId="77777777" w:rsidTr="003F0096">
        <w:tc>
          <w:tcPr>
            <w:tcW w:w="0" w:type="auto"/>
            <w:hideMark/>
          </w:tcPr>
          <w:p w14:paraId="336884B8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Mr. Smith</w:t>
            </w:r>
          </w:p>
        </w:tc>
        <w:tc>
          <w:tcPr>
            <w:tcW w:w="0" w:type="auto"/>
            <w:hideMark/>
          </w:tcPr>
          <w:p w14:paraId="4BB85C09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555-1234</w:t>
            </w:r>
          </w:p>
        </w:tc>
      </w:tr>
      <w:tr w:rsidR="003F0096" w:rsidRPr="001F180F" w14:paraId="5B305D8F" w14:textId="77777777" w:rsidTr="003F0096">
        <w:tc>
          <w:tcPr>
            <w:tcW w:w="0" w:type="auto"/>
            <w:hideMark/>
          </w:tcPr>
          <w:p w14:paraId="417D040E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7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Mrs. Johnson</w:t>
            </w:r>
          </w:p>
        </w:tc>
        <w:tc>
          <w:tcPr>
            <w:tcW w:w="0" w:type="auto"/>
            <w:hideMark/>
          </w:tcPr>
          <w:p w14:paraId="74116A85" w14:textId="77777777" w:rsidR="003F0096" w:rsidRPr="001F180F" w:rsidRDefault="003F0096" w:rsidP="001F180F">
            <w:pPr>
              <w:tabs>
                <w:tab w:val="left" w:pos="1800"/>
                <w:tab w:val="left" w:pos="1890"/>
              </w:tabs>
              <w:ind w:left="12"/>
              <w:rPr>
                <w:rFonts w:ascii="Trebuchet MS" w:hAnsi="Trebuchet MS"/>
              </w:rPr>
            </w:pPr>
            <w:r w:rsidRPr="001F180F">
              <w:rPr>
                <w:rFonts w:ascii="Trebuchet MS" w:hAnsi="Trebuchet MS"/>
              </w:rPr>
              <w:t>555-5678</w:t>
            </w:r>
          </w:p>
        </w:tc>
      </w:tr>
    </w:tbl>
    <w:p w14:paraId="698230DB" w14:textId="3CEB3CEC" w:rsidR="003F0096" w:rsidRPr="001F180F" w:rsidRDefault="003F0096" w:rsidP="001F180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2992FB4" w14:textId="77777777" w:rsidR="003F0096" w:rsidRPr="001F180F" w:rsidRDefault="003F0096" w:rsidP="001F180F">
      <w:pPr>
        <w:pStyle w:val="Heading2"/>
        <w:tabs>
          <w:tab w:val="left" w:pos="1800"/>
          <w:tab w:val="left" w:pos="1890"/>
        </w:tabs>
        <w:ind w:left="1620" w:firstLine="0"/>
        <w:rPr>
          <w:rFonts w:ascii="Trebuchet MS" w:hAnsi="Trebuchet MS"/>
          <w:sz w:val="24"/>
        </w:rPr>
      </w:pPr>
      <w:r w:rsidRPr="001F180F">
        <w:rPr>
          <w:rFonts w:ascii="Trebuchet MS" w:hAnsi="Trebuchet MS"/>
          <w:sz w:val="24"/>
        </w:rPr>
        <w:t>Beyond 3NF</w:t>
      </w:r>
    </w:p>
    <w:p w14:paraId="54E97654" w14:textId="20FCDE9C" w:rsidR="003F0096" w:rsidRPr="001F180F" w:rsidRDefault="003F0096" w:rsidP="001F180F">
      <w:pPr>
        <w:pStyle w:val="NormalWeb"/>
        <w:numPr>
          <w:ilvl w:val="0"/>
          <w:numId w:val="40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There are higher normal forms (BCNF, 4NF, 5NF), but 3NF usually covers most practical needs.</w:t>
      </w:r>
    </w:p>
    <w:p w14:paraId="1B6D5B8B" w14:textId="77777777" w:rsidR="003F0096" w:rsidRPr="001F180F" w:rsidRDefault="003F0096" w:rsidP="001F180F">
      <w:pPr>
        <w:pStyle w:val="Heading1"/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szCs w:val="24"/>
          <w:u w:val="single"/>
        </w:rPr>
      </w:pPr>
      <w:r w:rsidRPr="001F180F">
        <w:rPr>
          <w:rFonts w:ascii="Trebuchet MS" w:hAnsi="Trebuchet MS"/>
          <w:b/>
          <w:bCs/>
          <w:szCs w:val="24"/>
          <w:u w:val="single"/>
        </w:rPr>
        <w:t>Summary: What happens after normalization?</w:t>
      </w:r>
    </w:p>
    <w:p w14:paraId="4D5DB3F8" w14:textId="77777777" w:rsidR="003F0096" w:rsidRPr="001F180F" w:rsidRDefault="003F0096" w:rsidP="001F180F">
      <w:pPr>
        <w:pStyle w:val="NormalWeb"/>
        <w:numPr>
          <w:ilvl w:val="0"/>
          <w:numId w:val="41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Data is divided into logical tables.</w:t>
      </w:r>
    </w:p>
    <w:p w14:paraId="1ECE0E15" w14:textId="77777777" w:rsidR="003F0096" w:rsidRPr="001F180F" w:rsidRDefault="003F0096" w:rsidP="001F180F">
      <w:pPr>
        <w:pStyle w:val="NormalWeb"/>
        <w:numPr>
          <w:ilvl w:val="0"/>
          <w:numId w:val="41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Redundancy is minimized.</w:t>
      </w:r>
    </w:p>
    <w:p w14:paraId="61FEFF10" w14:textId="77777777" w:rsidR="003F0096" w:rsidRPr="001F180F" w:rsidRDefault="003F0096" w:rsidP="001F180F">
      <w:pPr>
        <w:pStyle w:val="NormalWeb"/>
        <w:numPr>
          <w:ilvl w:val="0"/>
          <w:numId w:val="41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t>Updates and deletions are safer (less chance of inconsistency).</w:t>
      </w:r>
    </w:p>
    <w:p w14:paraId="0E8BF4F0" w14:textId="77777777" w:rsidR="003F0096" w:rsidRPr="001F180F" w:rsidRDefault="003F0096" w:rsidP="001F180F">
      <w:pPr>
        <w:pStyle w:val="NormalWeb"/>
        <w:numPr>
          <w:ilvl w:val="0"/>
          <w:numId w:val="41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</w:rPr>
      </w:pPr>
      <w:r w:rsidRPr="001F180F">
        <w:rPr>
          <w:rFonts w:ascii="Trebuchet MS" w:hAnsi="Trebuchet MS"/>
        </w:rPr>
        <w:lastRenderedPageBreak/>
        <w:t>Queries can be more complex (need to join tables), but data integrity improves.</w:t>
      </w:r>
    </w:p>
    <w:p w14:paraId="39904354" w14:textId="4F272B16" w:rsidR="00564796" w:rsidRPr="00A10DEF" w:rsidRDefault="00A10DEF" w:rsidP="00A10DEF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A10DEF">
        <w:rPr>
          <w:rFonts w:ascii="Trebuchet MS" w:hAnsi="Trebuchet MS"/>
          <w:b/>
          <w:bCs/>
          <w:sz w:val="28"/>
          <w:szCs w:val="28"/>
          <w:u w:val="single"/>
        </w:rPr>
        <w:t>Assignment</w:t>
      </w:r>
    </w:p>
    <w:p w14:paraId="7E214D5A" w14:textId="77777777" w:rsidR="00A10DEF" w:rsidRDefault="00A10DEF" w:rsidP="001F180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52C98D9" w14:textId="77777777" w:rsidR="00A10DEF" w:rsidRPr="00A10DEF" w:rsidRDefault="00A10DEF" w:rsidP="00A10DE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10DEF">
        <w:rPr>
          <w:rFonts w:ascii="Trebuchet MS" w:hAnsi="Trebuchet MS"/>
          <w:b/>
          <w:bCs/>
        </w:rPr>
        <w:t>Q1. Which of the following is the main purpose of database normalization?</w:t>
      </w:r>
    </w:p>
    <w:p w14:paraId="0AF098D9" w14:textId="77777777" w:rsidR="00A10DEF" w:rsidRPr="00A10DEF" w:rsidRDefault="00A10DEF" w:rsidP="00A10DE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10DEF">
        <w:rPr>
          <w:rFonts w:ascii="Trebuchet MS" w:hAnsi="Trebuchet MS"/>
        </w:rPr>
        <w:t>A) Increase redundancy</w:t>
      </w:r>
      <w:r w:rsidRPr="00A10DEF">
        <w:rPr>
          <w:rFonts w:ascii="Trebuchet MS" w:hAnsi="Trebuchet MS"/>
        </w:rPr>
        <w:br/>
        <w:t>B) Improve performance by storing data in one big table</w:t>
      </w:r>
      <w:r w:rsidRPr="00A10DEF">
        <w:rPr>
          <w:rFonts w:ascii="Trebuchet MS" w:hAnsi="Trebuchet MS"/>
        </w:rPr>
        <w:br/>
        <w:t>C) Organize data to reduce duplication</w:t>
      </w:r>
      <w:r w:rsidRPr="00A10DEF">
        <w:rPr>
          <w:rFonts w:ascii="Trebuchet MS" w:hAnsi="Trebuchet MS"/>
        </w:rPr>
        <w:br/>
        <w:t>D) Make queries slower</w:t>
      </w:r>
    </w:p>
    <w:p w14:paraId="4B247268" w14:textId="3655FCDC" w:rsidR="00A10DEF" w:rsidRPr="00A10DEF" w:rsidRDefault="00A10DEF" w:rsidP="00A10DE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45D4C0" w14:textId="103402A4" w:rsidR="00A10DEF" w:rsidRPr="00A10DEF" w:rsidRDefault="00A10DEF" w:rsidP="00A10DE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1FFA2D8" w14:textId="77777777" w:rsidR="00A10DEF" w:rsidRPr="00A10DEF" w:rsidRDefault="00A10DEF" w:rsidP="00A10DEF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10DEF">
        <w:rPr>
          <w:rFonts w:ascii="Trebuchet MS" w:hAnsi="Trebuchet MS"/>
          <w:b/>
          <w:bCs/>
        </w:rPr>
        <w:t>Q2. A table is in 1NF if:</w:t>
      </w:r>
    </w:p>
    <w:p w14:paraId="6716EAD2" w14:textId="77777777" w:rsidR="00A10DEF" w:rsidRPr="00A10DEF" w:rsidRDefault="00A10DEF" w:rsidP="00A10DE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10DEF">
        <w:rPr>
          <w:rFonts w:ascii="Trebuchet MS" w:hAnsi="Trebuchet MS"/>
        </w:rPr>
        <w:t>A) It contains null values</w:t>
      </w:r>
      <w:r w:rsidRPr="00A10DEF">
        <w:rPr>
          <w:rFonts w:ascii="Trebuchet MS" w:hAnsi="Trebuchet MS"/>
        </w:rPr>
        <w:br/>
        <w:t>B) It has multi-valued attributes</w:t>
      </w:r>
      <w:r w:rsidRPr="00A10DEF">
        <w:rPr>
          <w:rFonts w:ascii="Trebuchet MS" w:hAnsi="Trebuchet MS"/>
        </w:rPr>
        <w:br/>
        <w:t>C) Each cell has only a single value</w:t>
      </w:r>
      <w:r w:rsidRPr="00A10DEF">
        <w:rPr>
          <w:rFonts w:ascii="Trebuchet MS" w:hAnsi="Trebuchet MS"/>
        </w:rPr>
        <w:br/>
        <w:t>D) It contains repeating groups</w:t>
      </w:r>
    </w:p>
    <w:p w14:paraId="7528F3CC" w14:textId="77777777" w:rsidR="00A10DEF" w:rsidRPr="001F180F" w:rsidRDefault="00A10DEF" w:rsidP="001F180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A10DEF" w:rsidRPr="001F180F" w:rsidSect="001B53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48FA4D" w14:textId="77777777" w:rsidR="00B570A3" w:rsidRDefault="00B570A3">
      <w:r>
        <w:separator/>
      </w:r>
    </w:p>
  </w:endnote>
  <w:endnote w:type="continuationSeparator" w:id="0">
    <w:p w14:paraId="0332C937" w14:textId="77777777" w:rsidR="00B570A3" w:rsidRDefault="00B57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3D213F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BED54" w14:textId="77777777" w:rsidR="00B570A3" w:rsidRDefault="00B570A3">
      <w:r>
        <w:separator/>
      </w:r>
    </w:p>
  </w:footnote>
  <w:footnote w:type="continuationSeparator" w:id="0">
    <w:p w14:paraId="4EB16A78" w14:textId="77777777" w:rsidR="00B570A3" w:rsidRDefault="00B57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3D213F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41D949B0" w:rsidR="004B4284" w:rsidRPr="005F241A" w:rsidRDefault="003D213F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3D213F">
                            <w:rPr>
                              <w:rFonts w:ascii="Trebuchet MS" w:hAnsi="Trebuchet MS"/>
                              <w:b/>
                            </w:rPr>
                            <w:t>Data and Database Management 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41D949B0" w:rsidR="004B4284" w:rsidRPr="005F241A" w:rsidRDefault="003D213F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3D213F">
                      <w:rPr>
                        <w:rFonts w:ascii="Trebuchet MS" w:hAnsi="Trebuchet MS"/>
                        <w:b/>
                      </w:rPr>
                      <w:t>Data and Database Management System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9"/>
  </w:num>
  <w:num w:numId="2" w16cid:durableId="188688977">
    <w:abstractNumId w:val="10"/>
  </w:num>
  <w:num w:numId="3" w16cid:durableId="715660381">
    <w:abstractNumId w:val="21"/>
  </w:num>
  <w:num w:numId="4" w16cid:durableId="1141583278">
    <w:abstractNumId w:val="16"/>
  </w:num>
  <w:num w:numId="5" w16cid:durableId="1078557348">
    <w:abstractNumId w:val="4"/>
  </w:num>
  <w:num w:numId="6" w16cid:durableId="7606595">
    <w:abstractNumId w:val="15"/>
  </w:num>
  <w:num w:numId="7" w16cid:durableId="2106412563">
    <w:abstractNumId w:val="0"/>
  </w:num>
  <w:num w:numId="8" w16cid:durableId="1745299382">
    <w:abstractNumId w:val="39"/>
  </w:num>
  <w:num w:numId="9" w16cid:durableId="773135439">
    <w:abstractNumId w:val="24"/>
  </w:num>
  <w:num w:numId="10" w16cid:durableId="1852334121">
    <w:abstractNumId w:val="23"/>
  </w:num>
  <w:num w:numId="11" w16cid:durableId="900214734">
    <w:abstractNumId w:val="35"/>
  </w:num>
  <w:num w:numId="12" w16cid:durableId="1485929423">
    <w:abstractNumId w:val="7"/>
  </w:num>
  <w:num w:numId="13" w16cid:durableId="1001590430">
    <w:abstractNumId w:val="8"/>
  </w:num>
  <w:num w:numId="14" w16cid:durableId="1373729186">
    <w:abstractNumId w:val="17"/>
  </w:num>
  <w:num w:numId="15" w16cid:durableId="581649378">
    <w:abstractNumId w:val="12"/>
  </w:num>
  <w:num w:numId="16" w16cid:durableId="1823156449">
    <w:abstractNumId w:val="30"/>
  </w:num>
  <w:num w:numId="17" w16cid:durableId="602341483">
    <w:abstractNumId w:val="1"/>
  </w:num>
  <w:num w:numId="18" w16cid:durableId="1474712608">
    <w:abstractNumId w:val="29"/>
  </w:num>
  <w:num w:numId="19" w16cid:durableId="20937638">
    <w:abstractNumId w:val="19"/>
  </w:num>
  <w:num w:numId="20" w16cid:durableId="1082411565">
    <w:abstractNumId w:val="27"/>
  </w:num>
  <w:num w:numId="21" w16cid:durableId="1462073133">
    <w:abstractNumId w:val="6"/>
  </w:num>
  <w:num w:numId="22" w16cid:durableId="1187212987">
    <w:abstractNumId w:val="33"/>
  </w:num>
  <w:num w:numId="23" w16cid:durableId="856045641">
    <w:abstractNumId w:val="25"/>
  </w:num>
  <w:num w:numId="24" w16cid:durableId="1743864790">
    <w:abstractNumId w:val="2"/>
  </w:num>
  <w:num w:numId="25" w16cid:durableId="1396201891">
    <w:abstractNumId w:val="38"/>
  </w:num>
  <w:num w:numId="26" w16cid:durableId="859128736">
    <w:abstractNumId w:val="18"/>
  </w:num>
  <w:num w:numId="27" w16cid:durableId="1317613885">
    <w:abstractNumId w:val="26"/>
  </w:num>
  <w:num w:numId="28" w16cid:durableId="2071805934">
    <w:abstractNumId w:val="40"/>
  </w:num>
  <w:num w:numId="29" w16cid:durableId="1174224571">
    <w:abstractNumId w:val="20"/>
  </w:num>
  <w:num w:numId="30" w16cid:durableId="1812745949">
    <w:abstractNumId w:val="32"/>
  </w:num>
  <w:num w:numId="31" w16cid:durableId="1925527445">
    <w:abstractNumId w:val="31"/>
  </w:num>
  <w:num w:numId="32" w16cid:durableId="866676020">
    <w:abstractNumId w:val="11"/>
  </w:num>
  <w:num w:numId="33" w16cid:durableId="38482018">
    <w:abstractNumId w:val="3"/>
  </w:num>
  <w:num w:numId="34" w16cid:durableId="1256550261">
    <w:abstractNumId w:val="34"/>
  </w:num>
  <w:num w:numId="35" w16cid:durableId="1408458209">
    <w:abstractNumId w:val="5"/>
  </w:num>
  <w:num w:numId="36" w16cid:durableId="1116829321">
    <w:abstractNumId w:val="41"/>
  </w:num>
  <w:num w:numId="37" w16cid:durableId="975916104">
    <w:abstractNumId w:val="36"/>
  </w:num>
  <w:num w:numId="38" w16cid:durableId="1406148897">
    <w:abstractNumId w:val="28"/>
  </w:num>
  <w:num w:numId="39" w16cid:durableId="2013946209">
    <w:abstractNumId w:val="37"/>
  </w:num>
  <w:num w:numId="40" w16cid:durableId="1276134391">
    <w:abstractNumId w:val="14"/>
  </w:num>
  <w:num w:numId="41" w16cid:durableId="1694528995">
    <w:abstractNumId w:val="22"/>
  </w:num>
  <w:num w:numId="42" w16cid:durableId="20547706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A7470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4772"/>
    <w:rsid w:val="00A37FCF"/>
    <w:rsid w:val="00A46AF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7523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</cp:revision>
  <cp:lastPrinted>2025-07-09T11:27:00Z</cp:lastPrinted>
  <dcterms:created xsi:type="dcterms:W3CDTF">2025-07-08T08:02:00Z</dcterms:created>
  <dcterms:modified xsi:type="dcterms:W3CDTF">2025-07-09T11:27:00Z</dcterms:modified>
</cp:coreProperties>
</file>