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287ECA" w:rsidRDefault="00287ECA" w:rsidP="00287EC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Solve this MCQ Questions</w:t>
      </w: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1. What does RBI stand for?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Reserve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Rural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Revenue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Regional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2. What does SEBI stand for?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Securities and Exchange Board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Stock Exchange Board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South-East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State Economic Bank of India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3. Where is the headquarters of RBI located?</w:t>
      </w:r>
    </w:p>
    <w:p w:rsidR="002510B5" w:rsidRPr="002510B5" w:rsidRDefault="002510B5" w:rsidP="00CD6DFA">
      <w:pPr>
        <w:tabs>
          <w:tab w:val="center" w:pos="6565"/>
        </w:tabs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Delhi</w:t>
      </w:r>
      <w:r w:rsidR="00CD6DFA">
        <w:rPr>
          <w:rFonts w:ascii="Trebuchet MS" w:hAnsi="Trebuchet MS"/>
        </w:rPr>
        <w:tab/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Chennai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Kolkata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Mumbai</w:t>
      </w:r>
    </w:p>
    <w:p w:rsidR="002510B5" w:rsidRPr="002510B5" w:rsidRDefault="002510B5" w:rsidP="002510B5">
      <w:pPr>
        <w:ind w:left="2127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4. Where is the headquarters of SEBI located?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Hyderabad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Mumbai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C. </w:t>
      </w:r>
      <w:proofErr w:type="spellStart"/>
      <w:r w:rsidRPr="002510B5">
        <w:rPr>
          <w:rFonts w:ascii="Trebuchet MS" w:hAnsi="Trebuchet MS"/>
        </w:rPr>
        <w:t>Bengaluru</w:t>
      </w:r>
      <w:proofErr w:type="spellEnd"/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D. </w:t>
      </w:r>
      <w:proofErr w:type="spellStart"/>
      <w:r w:rsidRPr="002510B5">
        <w:rPr>
          <w:rFonts w:ascii="Trebuchet MS" w:hAnsi="Trebuchet MS"/>
        </w:rPr>
        <w:t>Pune</w:t>
      </w:r>
      <w:proofErr w:type="spellEnd"/>
    </w:p>
    <w:p w:rsidR="002510B5" w:rsidRPr="002510B5" w:rsidRDefault="002510B5" w:rsidP="002510B5">
      <w:pPr>
        <w:ind w:left="2127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5. Who is the current Governor of RBI?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A. </w:t>
      </w:r>
      <w:proofErr w:type="spellStart"/>
      <w:r w:rsidRPr="002510B5">
        <w:rPr>
          <w:rFonts w:ascii="Trebuchet MS" w:hAnsi="Trebuchet MS"/>
        </w:rPr>
        <w:t>Urjit</w:t>
      </w:r>
      <w:proofErr w:type="spellEnd"/>
      <w:r w:rsidRPr="002510B5">
        <w:rPr>
          <w:rFonts w:ascii="Trebuchet MS" w:hAnsi="Trebuchet MS"/>
        </w:rPr>
        <w:t xml:space="preserve"> Patel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B. </w:t>
      </w:r>
      <w:proofErr w:type="spellStart"/>
      <w:r w:rsidRPr="002510B5">
        <w:rPr>
          <w:rFonts w:ascii="Trebuchet MS" w:hAnsi="Trebuchet MS"/>
        </w:rPr>
        <w:t>Raghuram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Rajan</w:t>
      </w:r>
      <w:proofErr w:type="spellEnd"/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C. </w:t>
      </w:r>
      <w:proofErr w:type="spellStart"/>
      <w:r w:rsidRPr="002510B5">
        <w:rPr>
          <w:rFonts w:ascii="Trebuchet MS" w:hAnsi="Trebuchet MS"/>
        </w:rPr>
        <w:t>Shaktikanta</w:t>
      </w:r>
      <w:proofErr w:type="spellEnd"/>
      <w:r w:rsidRPr="002510B5">
        <w:rPr>
          <w:rFonts w:ascii="Trebuchet MS" w:hAnsi="Trebuchet MS"/>
        </w:rPr>
        <w:t xml:space="preserve"> Das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D. </w:t>
      </w:r>
      <w:proofErr w:type="spellStart"/>
      <w:r w:rsidRPr="002510B5">
        <w:rPr>
          <w:rFonts w:ascii="Trebuchet MS" w:hAnsi="Trebuchet MS"/>
        </w:rPr>
        <w:t>Duvvuri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Subbarao</w:t>
      </w:r>
      <w:proofErr w:type="spellEnd"/>
    </w:p>
    <w:p w:rsidR="002510B5" w:rsidRDefault="002510B5" w:rsidP="002510B5">
      <w:pPr>
        <w:ind w:left="2127"/>
        <w:rPr>
          <w:rFonts w:ascii="MS Gothic" w:eastAsia="MS Gothic" w:hAnsi="MS Gothic" w:cs="MS Gothic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6. When was </w:t>
      </w:r>
      <w:proofErr w:type="spellStart"/>
      <w:r w:rsidRPr="002510B5">
        <w:rPr>
          <w:rFonts w:ascii="Trebuchet MS" w:hAnsi="Trebuchet MS"/>
        </w:rPr>
        <w:t>Shaktikanta</w:t>
      </w:r>
      <w:proofErr w:type="spellEnd"/>
      <w:r w:rsidRPr="002510B5">
        <w:rPr>
          <w:rFonts w:ascii="Trebuchet MS" w:hAnsi="Trebuchet MS"/>
        </w:rPr>
        <w:t xml:space="preserve"> Das appointed as RBI Governor?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2020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2018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2015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2022</w:t>
      </w:r>
    </w:p>
    <w:p w:rsidR="002510B5" w:rsidRDefault="002510B5" w:rsidP="002510B5">
      <w:pPr>
        <w:ind w:left="2127"/>
        <w:rPr>
          <w:rFonts w:ascii="MS Gothic" w:eastAsia="MS Gothic" w:hAnsi="MS Gothic" w:cs="MS Gothic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7. Who is the current Chairperson of SEBI?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A. </w:t>
      </w:r>
      <w:proofErr w:type="spellStart"/>
      <w:r w:rsidRPr="002510B5">
        <w:rPr>
          <w:rFonts w:ascii="Trebuchet MS" w:hAnsi="Trebuchet MS"/>
        </w:rPr>
        <w:t>Nirmala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Sitharaman</w:t>
      </w:r>
      <w:proofErr w:type="spellEnd"/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B. </w:t>
      </w:r>
      <w:proofErr w:type="spellStart"/>
      <w:r w:rsidRPr="002510B5">
        <w:rPr>
          <w:rFonts w:ascii="Trebuchet MS" w:hAnsi="Trebuchet MS"/>
        </w:rPr>
        <w:t>Arundhati</w:t>
      </w:r>
      <w:proofErr w:type="spellEnd"/>
      <w:r w:rsidRPr="002510B5">
        <w:rPr>
          <w:rFonts w:ascii="Trebuchet MS" w:hAnsi="Trebuchet MS"/>
        </w:rPr>
        <w:t xml:space="preserve"> Bhattacharya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C. </w:t>
      </w:r>
      <w:proofErr w:type="spellStart"/>
      <w:r w:rsidRPr="002510B5">
        <w:rPr>
          <w:rFonts w:ascii="Trebuchet MS" w:hAnsi="Trebuchet MS"/>
        </w:rPr>
        <w:t>Madhabi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Puri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Buch</w:t>
      </w:r>
      <w:proofErr w:type="spellEnd"/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 xml:space="preserve">D. </w:t>
      </w:r>
      <w:proofErr w:type="spellStart"/>
      <w:r w:rsidRPr="002510B5">
        <w:rPr>
          <w:rFonts w:ascii="Trebuchet MS" w:hAnsi="Trebuchet MS"/>
        </w:rPr>
        <w:t>Usha</w:t>
      </w:r>
      <w:proofErr w:type="spellEnd"/>
      <w:r w:rsidRPr="002510B5">
        <w:rPr>
          <w:rFonts w:ascii="Trebuchet MS" w:hAnsi="Trebuchet MS"/>
        </w:rPr>
        <w:t xml:space="preserve"> </w:t>
      </w:r>
      <w:proofErr w:type="spellStart"/>
      <w:r w:rsidRPr="002510B5">
        <w:rPr>
          <w:rFonts w:ascii="Trebuchet MS" w:hAnsi="Trebuchet MS"/>
        </w:rPr>
        <w:t>Thorat</w:t>
      </w:r>
      <w:proofErr w:type="spellEnd"/>
    </w:p>
    <w:p w:rsidR="002510B5" w:rsidRPr="002510B5" w:rsidRDefault="00287ECA" w:rsidP="00287EC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 </w:t>
      </w:r>
      <w:r w:rsidR="002510B5" w:rsidRPr="002510B5">
        <w:rPr>
          <w:rFonts w:ascii="Trebuchet MS" w:hAnsi="Trebuchet MS"/>
        </w:rPr>
        <w:t>8. What is one main role of RBI?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Conducting elections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Issuing passports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Managing the country’s monetary policy</w:t>
      </w:r>
    </w:p>
    <w:p w:rsidR="002510B5" w:rsidRPr="002510B5" w:rsidRDefault="002510B5" w:rsidP="00CD6DFA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Regulating education</w:t>
      </w:r>
    </w:p>
    <w:p w:rsidR="002510B5" w:rsidRDefault="002510B5" w:rsidP="002510B5">
      <w:pPr>
        <w:ind w:left="2127"/>
        <w:rPr>
          <w:rFonts w:ascii="MS Gothic" w:eastAsia="MS Gothic" w:hAnsi="MS Gothic" w:cs="MS Gothic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9. What is one key role of SEBI?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Managing schools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Protecting forests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Regulating the stock market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Controlling population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10. What does RBI issue and manage?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ID cards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Currency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Voting slips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Trains</w:t>
      </w:r>
    </w:p>
    <w:p w:rsidR="002510B5" w:rsidRDefault="002510B5" w:rsidP="002510B5">
      <w:pPr>
        <w:ind w:left="2127"/>
        <w:rPr>
          <w:rFonts w:ascii="MS Gothic" w:eastAsia="MS Gothic" w:hAnsi="MS Gothic" w:cs="MS Gothic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11. What does SEBI work to protect?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Tourists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Police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Investors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Teachers</w:t>
      </w:r>
    </w:p>
    <w:p w:rsidR="002510B5" w:rsidRDefault="002510B5" w:rsidP="002510B5">
      <w:pPr>
        <w:ind w:left="2127"/>
        <w:rPr>
          <w:rFonts w:ascii="MS Gothic" w:eastAsia="MS Gothic" w:hAnsi="MS Gothic" w:cs="MS Gothic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12. What happens without RBI and SEBI?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More shopping malls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Economic and financial instability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Better weather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Faster internet</w:t>
      </w:r>
    </w:p>
    <w:p w:rsidR="002510B5" w:rsidRPr="002510B5" w:rsidRDefault="002510B5" w:rsidP="002510B5">
      <w:pPr>
        <w:ind w:left="2127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13. What is one function of RBI related to banks?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Building them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Regulating them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Naming them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Advertising them</w:t>
      </w:r>
    </w:p>
    <w:p w:rsidR="002510B5" w:rsidRPr="002510B5" w:rsidRDefault="002510B5" w:rsidP="002510B5">
      <w:pPr>
        <w:ind w:left="2127"/>
        <w:rPr>
          <w:rFonts w:ascii="Trebuchet MS" w:hAnsi="Trebuchet MS"/>
        </w:rPr>
      </w:pPr>
    </w:p>
    <w:p w:rsidR="002510B5" w:rsidRPr="002510B5" w:rsidRDefault="002510B5" w:rsidP="002510B5">
      <w:pPr>
        <w:ind w:left="2127"/>
        <w:rPr>
          <w:rFonts w:ascii="Trebuchet MS" w:hAnsi="Trebuchet MS"/>
        </w:rPr>
      </w:pPr>
      <w:r w:rsidRPr="002510B5">
        <w:rPr>
          <w:rFonts w:ascii="Trebuchet MS" w:hAnsi="Trebuchet MS"/>
        </w:rPr>
        <w:t>14. What is one function of SEBI in trading?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Making products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Promoting fair trading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Selling goods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Hiring traders</w:t>
      </w:r>
    </w:p>
    <w:p w:rsidR="00287ECA" w:rsidRDefault="00287ECA" w:rsidP="00287ECA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</w:t>
      </w:r>
    </w:p>
    <w:p w:rsidR="002510B5" w:rsidRPr="002510B5" w:rsidRDefault="00287ECA" w:rsidP="00287EC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                              </w:t>
      </w:r>
      <w:r w:rsidR="002510B5" w:rsidRPr="002510B5">
        <w:rPr>
          <w:rFonts w:ascii="Trebuchet MS" w:hAnsi="Trebuchet MS"/>
        </w:rPr>
        <w:t>15. What can happen to currency without RBI?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A. It becomes colorful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B. It gets heavy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C. It becomes unstable</w:t>
      </w:r>
    </w:p>
    <w:p w:rsidR="002510B5" w:rsidRPr="002510B5" w:rsidRDefault="002510B5" w:rsidP="002510B5">
      <w:pPr>
        <w:ind w:left="2694"/>
        <w:rPr>
          <w:rFonts w:ascii="Trebuchet MS" w:hAnsi="Trebuchet MS"/>
        </w:rPr>
      </w:pPr>
      <w:r w:rsidRPr="002510B5">
        <w:rPr>
          <w:rFonts w:ascii="Trebuchet MS" w:hAnsi="Trebuchet MS"/>
        </w:rPr>
        <w:t>D. It becomes gold</w:t>
      </w:r>
    </w:p>
    <w:p w:rsidR="00C05F8A" w:rsidRPr="000B32E7" w:rsidRDefault="00C05F8A" w:rsidP="002510B5">
      <w:pPr>
        <w:ind w:left="2694"/>
        <w:rPr>
          <w:rFonts w:ascii="Trebuchet MS" w:hAnsi="Trebuchet MS"/>
        </w:rPr>
      </w:pPr>
    </w:p>
    <w:sectPr w:rsidR="00C05F8A" w:rsidRPr="000B32E7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08C" w:rsidRDefault="000D208C">
      <w:r>
        <w:separator/>
      </w:r>
    </w:p>
  </w:endnote>
  <w:endnote w:type="continuationSeparator" w:id="0">
    <w:p w:rsidR="000D208C" w:rsidRDefault="000D20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C214F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C214FF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B6D1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B6D1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08C" w:rsidRDefault="000D208C">
      <w:r>
        <w:separator/>
      </w:r>
    </w:p>
  </w:footnote>
  <w:footnote w:type="continuationSeparator" w:id="0">
    <w:p w:rsidR="000D208C" w:rsidRDefault="000D20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C214FF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C214F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B6D1C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Pr="005449D2" w:rsidRDefault="00C214FF" w:rsidP="00724FC1">
    <w:pPr>
      <w:pStyle w:val="Header"/>
    </w:pPr>
    <w:r w:rsidRPr="00C214FF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7444E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Advanced Accounting</w:t>
                </w:r>
              </w:p>
            </w:txbxContent>
          </v:textbox>
        </v:shape>
      </w:pict>
    </w:r>
    <w:r w:rsidRPr="00C214FF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Default="00287ECA" w:rsidP="006551B5">
                <w:pPr>
                  <w:jc w:val="center"/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RBI and SEBI Authorities</w:t>
                </w:r>
              </w:p>
              <w:p w:rsidR="00D3252D" w:rsidRPr="006551B5" w:rsidRDefault="00D3252D" w:rsidP="006551B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</w:p>
            </w:txbxContent>
          </v:textbox>
        </v:shape>
      </w:pict>
    </w:r>
    <w:r w:rsidRPr="00C214FF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214FF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C214FF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C214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2867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47F2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32E7"/>
    <w:rsid w:val="000B5292"/>
    <w:rsid w:val="000C5BC2"/>
    <w:rsid w:val="000C7C15"/>
    <w:rsid w:val="000D11EA"/>
    <w:rsid w:val="000D208C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33660"/>
    <w:rsid w:val="0024282C"/>
    <w:rsid w:val="00245C30"/>
    <w:rsid w:val="002510B5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87ECA"/>
    <w:rsid w:val="00291959"/>
    <w:rsid w:val="00292A35"/>
    <w:rsid w:val="00294D0C"/>
    <w:rsid w:val="002A61FD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4793"/>
    <w:rsid w:val="0033322D"/>
    <w:rsid w:val="00337925"/>
    <w:rsid w:val="0034714B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929"/>
    <w:rsid w:val="003B1A82"/>
    <w:rsid w:val="003B736C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42B7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ABC"/>
    <w:rsid w:val="004B6D1C"/>
    <w:rsid w:val="004C1365"/>
    <w:rsid w:val="004D1C3A"/>
    <w:rsid w:val="004D61FD"/>
    <w:rsid w:val="004D63D5"/>
    <w:rsid w:val="004D6E79"/>
    <w:rsid w:val="004E2B8C"/>
    <w:rsid w:val="004F1602"/>
    <w:rsid w:val="004F2E94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B9D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A48F0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15C4C"/>
    <w:rsid w:val="00620DA3"/>
    <w:rsid w:val="006215A6"/>
    <w:rsid w:val="00625E0E"/>
    <w:rsid w:val="00632CDF"/>
    <w:rsid w:val="0064187E"/>
    <w:rsid w:val="00646560"/>
    <w:rsid w:val="00654116"/>
    <w:rsid w:val="006551B5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2533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44E0"/>
    <w:rsid w:val="0075217E"/>
    <w:rsid w:val="00756198"/>
    <w:rsid w:val="0076008C"/>
    <w:rsid w:val="007607AE"/>
    <w:rsid w:val="00761A7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65D51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D43F9"/>
    <w:rsid w:val="00AE282B"/>
    <w:rsid w:val="00AE38A1"/>
    <w:rsid w:val="00AE6785"/>
    <w:rsid w:val="00AF13AB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14FF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D6DF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252D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8DE20-5C2C-47B6-9FF6-CDAEB9F6B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6</cp:revision>
  <cp:lastPrinted>2025-06-09T07:18:00Z</cp:lastPrinted>
  <dcterms:created xsi:type="dcterms:W3CDTF">2025-06-09T06:24:00Z</dcterms:created>
  <dcterms:modified xsi:type="dcterms:W3CDTF">2025-06-09T07:19:00Z</dcterms:modified>
</cp:coreProperties>
</file>