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1. </w:t>
      </w:r>
      <w:r w:rsidRPr="00E10E2E">
        <w:rPr>
          <w:rFonts w:ascii="Trebuchet MS" w:hAnsi="Trebuchet MS"/>
        </w:rPr>
        <w:t>What are employability skills?</w:t>
      </w:r>
    </w:p>
    <w:p w:rsidR="00E10E2E" w:rsidRPr="00E10E2E" w:rsidRDefault="00E10E2E" w:rsidP="00E10E2E">
      <w:pPr>
        <w:tabs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Only technical skills</w:t>
      </w:r>
    </w:p>
    <w:p w:rsidR="00E10E2E" w:rsidRPr="00E10E2E" w:rsidRDefault="00E10E2E" w:rsidP="00E10E2E">
      <w:pPr>
        <w:tabs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Basic skills that help you get and do well at a job </w:t>
      </w:r>
    </w:p>
    <w:p w:rsidR="00E10E2E" w:rsidRPr="00E10E2E" w:rsidRDefault="00E10E2E" w:rsidP="00E10E2E">
      <w:pPr>
        <w:tabs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Skills used only in school</w:t>
      </w:r>
    </w:p>
    <w:p w:rsidR="00E10E2E" w:rsidRPr="00E10E2E" w:rsidRDefault="00E10E2E" w:rsidP="00E10E2E">
      <w:pPr>
        <w:tabs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Computer programming skills</w:t>
      </w:r>
    </w:p>
    <w:p w:rsidR="00E10E2E" w:rsidRPr="00E10E2E" w:rsidRDefault="00E10E2E" w:rsidP="00E10E2E">
      <w:pPr>
        <w:tabs>
          <w:tab w:val="left" w:pos="2552"/>
        </w:tabs>
        <w:ind w:left="2552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2. </w:t>
      </w:r>
      <w:r w:rsidRPr="00E10E2E">
        <w:rPr>
          <w:rFonts w:ascii="Trebuchet MS" w:hAnsi="Trebuchet MS"/>
        </w:rPr>
        <w:t>Which of the following is an employability skill?</w:t>
      </w:r>
    </w:p>
    <w:p w:rsidR="00E10E2E" w:rsidRPr="00E10E2E" w:rsidRDefault="00E10E2E" w:rsidP="00E10E2E">
      <w:pPr>
        <w:tabs>
          <w:tab w:val="left" w:pos="2410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Playing video games</w:t>
      </w:r>
    </w:p>
    <w:p w:rsidR="00E10E2E" w:rsidRPr="00E10E2E" w:rsidRDefault="00E10E2E" w:rsidP="00E10E2E">
      <w:pPr>
        <w:tabs>
          <w:tab w:val="left" w:pos="2410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Driving a car</w:t>
      </w:r>
    </w:p>
    <w:p w:rsidR="00E10E2E" w:rsidRPr="00E10E2E" w:rsidRDefault="00E10E2E" w:rsidP="00E10E2E">
      <w:pPr>
        <w:tabs>
          <w:tab w:val="left" w:pos="2410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Time management </w:t>
      </w:r>
    </w:p>
    <w:p w:rsidR="00E10E2E" w:rsidRPr="00E10E2E" w:rsidRDefault="00E10E2E" w:rsidP="00E10E2E">
      <w:pPr>
        <w:tabs>
          <w:tab w:val="left" w:pos="2410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Painting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3. </w:t>
      </w:r>
      <w:r w:rsidRPr="00E10E2E">
        <w:rPr>
          <w:rFonts w:ascii="Trebuchet MS" w:hAnsi="Trebuchet MS"/>
        </w:rPr>
        <w:t>Why are employability skills important?</w:t>
      </w:r>
    </w:p>
    <w:p w:rsidR="00E10E2E" w:rsidRPr="00E10E2E" w:rsidRDefault="00E10E2E" w:rsidP="00E10E2E">
      <w:pPr>
        <w:tabs>
          <w:tab w:val="left" w:pos="2268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They only help in exams</w:t>
      </w:r>
    </w:p>
    <w:p w:rsidR="00E10E2E" w:rsidRPr="00E10E2E" w:rsidRDefault="00E10E2E" w:rsidP="00E10E2E">
      <w:pPr>
        <w:tabs>
          <w:tab w:val="left" w:pos="2268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They help in job performance and growth </w:t>
      </w:r>
    </w:p>
    <w:p w:rsidR="00E10E2E" w:rsidRPr="00E10E2E" w:rsidRDefault="00E10E2E" w:rsidP="00E10E2E">
      <w:pPr>
        <w:tabs>
          <w:tab w:val="left" w:pos="2268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They are not needed for any job</w:t>
      </w:r>
    </w:p>
    <w:p w:rsidR="00E10E2E" w:rsidRPr="00E10E2E" w:rsidRDefault="00E10E2E" w:rsidP="00E10E2E">
      <w:pPr>
        <w:tabs>
          <w:tab w:val="left" w:pos="2268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They are only for managers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4. </w:t>
      </w:r>
      <w:r w:rsidRPr="00E10E2E">
        <w:rPr>
          <w:rFonts w:ascii="Trebuchet MS" w:hAnsi="Trebuchet MS"/>
        </w:rPr>
        <w:t>Which portal provides free online courses from school to university level?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DIKSHA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</w:t>
      </w:r>
      <w:proofErr w:type="spellStart"/>
      <w:r w:rsidRPr="00E10E2E">
        <w:rPr>
          <w:rFonts w:ascii="Trebuchet MS" w:hAnsi="Trebuchet MS"/>
        </w:rPr>
        <w:t>ePathshala</w:t>
      </w:r>
      <w:proofErr w:type="spellEnd"/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SWAYAM 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NCS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5. </w:t>
      </w:r>
      <w:r w:rsidRPr="00E10E2E">
        <w:rPr>
          <w:rFonts w:ascii="Trebuchet MS" w:hAnsi="Trebuchet MS"/>
        </w:rPr>
        <w:t>What is the use of NPTEL?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To teach cooking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To offer science and engineering courses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To give health tips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To learn farming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6. </w:t>
      </w:r>
      <w:r w:rsidRPr="00E10E2E">
        <w:rPr>
          <w:rFonts w:ascii="Trebuchet MS" w:hAnsi="Trebuchet MS"/>
        </w:rPr>
        <w:t>Which skill helps you express your ideas clearly?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Drawing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Typing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Communication 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Dancing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7. </w:t>
      </w:r>
      <w:r w:rsidRPr="00E10E2E">
        <w:rPr>
          <w:rFonts w:ascii="Trebuchet MS" w:hAnsi="Trebuchet MS"/>
        </w:rPr>
        <w:t>What skill is important for working well with others?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Reading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Teamwork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Singing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Painting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8. </w:t>
      </w:r>
      <w:r w:rsidRPr="00E10E2E">
        <w:rPr>
          <w:rFonts w:ascii="Trebuchet MS" w:hAnsi="Trebuchet MS"/>
        </w:rPr>
        <w:t>Which skill is about solving problems and making decisions?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A. Problem-solving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Driving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Sleeping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Talking</w:t>
      </w:r>
    </w:p>
    <w:p w:rsidR="00E10E2E" w:rsidRPr="00E10E2E" w:rsidRDefault="00E10E2E" w:rsidP="00E10E2E">
      <w:pPr>
        <w:tabs>
          <w:tab w:val="left" w:pos="2552"/>
          <w:tab w:val="left" w:pos="3360"/>
        </w:tabs>
        <w:ind w:left="2552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9. </w:t>
      </w:r>
      <w:r w:rsidRPr="00E10E2E">
        <w:rPr>
          <w:rFonts w:ascii="Trebuchet MS" w:hAnsi="Trebuchet MS"/>
        </w:rPr>
        <w:t>What does time management help you with?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Watching more TV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Missing deadlines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Finishing tasks on time 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Skipping work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10. </w:t>
      </w:r>
      <w:r w:rsidRPr="00E10E2E">
        <w:rPr>
          <w:rFonts w:ascii="Trebuchet MS" w:hAnsi="Trebuchet MS"/>
        </w:rPr>
        <w:t>Which portal helps with job matching and career counseling?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SWAYAM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NPTEL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DIKSHA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D. National Career Service (NCS) 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11. </w:t>
      </w:r>
      <w:r w:rsidRPr="00E10E2E">
        <w:rPr>
          <w:rFonts w:ascii="Trebuchet MS" w:hAnsi="Trebuchet MS"/>
        </w:rPr>
        <w:t>Which Haryana portal focuses on skill development for youth?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A. </w:t>
      </w:r>
      <w:proofErr w:type="spellStart"/>
      <w:r w:rsidRPr="00E10E2E">
        <w:rPr>
          <w:rFonts w:ascii="Trebuchet MS" w:hAnsi="Trebuchet MS"/>
        </w:rPr>
        <w:t>ePathshala</w:t>
      </w:r>
      <w:proofErr w:type="spellEnd"/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HSDM (Haryana Skill Development Mission)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SCERT Haryana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SWAYAM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12. </w:t>
      </w:r>
      <w:r w:rsidRPr="00E10E2E">
        <w:rPr>
          <w:rFonts w:ascii="Trebuchet MS" w:hAnsi="Trebuchet MS"/>
        </w:rPr>
        <w:t>What should you do before going to an interview?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Sleep till late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Arrive late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Research the company </w:t>
      </w:r>
    </w:p>
    <w:p w:rsidR="00E10E2E" w:rsidRPr="00E10E2E" w:rsidRDefault="00E10E2E" w:rsidP="00E10E2E">
      <w:pPr>
        <w:tabs>
          <w:tab w:val="left" w:pos="2127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Wear casual clothes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13. </w:t>
      </w:r>
      <w:r w:rsidRPr="00E10E2E">
        <w:rPr>
          <w:rFonts w:ascii="Trebuchet MS" w:hAnsi="Trebuchet MS"/>
        </w:rPr>
        <w:t>What should you avoid during an interview?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Being polite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Making eye contact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C. Using slang or filler words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Asking questions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14. </w:t>
      </w:r>
      <w:r w:rsidRPr="00E10E2E">
        <w:rPr>
          <w:rFonts w:ascii="Trebuchet MS" w:hAnsi="Trebuchet MS"/>
        </w:rPr>
        <w:t>Which skill helps you adjust to changes and new situations?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A. Drawing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 xml:space="preserve">B. Adaptability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Memorization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Multitasking</w:t>
      </w: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</w:p>
    <w:p w:rsidR="00E10E2E" w:rsidRPr="00E10E2E" w:rsidRDefault="00E10E2E" w:rsidP="00E10E2E">
      <w:pPr>
        <w:tabs>
          <w:tab w:val="left" w:pos="1985"/>
          <w:tab w:val="left" w:pos="2127"/>
        </w:tabs>
        <w:ind w:left="1985"/>
        <w:rPr>
          <w:rFonts w:ascii="Trebuchet MS" w:hAnsi="Trebuchet MS"/>
        </w:rPr>
      </w:pPr>
      <w:r>
        <w:rPr>
          <w:rFonts w:ascii="Trebuchet MS" w:hAnsi="Trebuchet MS"/>
        </w:rPr>
        <w:t xml:space="preserve">15. </w:t>
      </w:r>
      <w:r w:rsidRPr="00E10E2E">
        <w:rPr>
          <w:rFonts w:ascii="Trebuchet MS" w:hAnsi="Trebuchet MS"/>
        </w:rPr>
        <w:t>What shows that you are responsible at work?</w:t>
      </w:r>
    </w:p>
    <w:p w:rsid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 w:cs="Trebuchet MS"/>
        </w:rPr>
      </w:pPr>
      <w:r w:rsidRPr="00E10E2E">
        <w:rPr>
          <w:rFonts w:ascii="Trebuchet MS" w:hAnsi="Trebuchet MS"/>
        </w:rPr>
        <w:t xml:space="preserve">A. Being on time and doing your work 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B. Leaving early every day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C. Blaming others</w:t>
      </w:r>
    </w:p>
    <w:p w:rsidR="00E10E2E" w:rsidRPr="00E10E2E" w:rsidRDefault="00E10E2E" w:rsidP="00E10E2E">
      <w:pPr>
        <w:tabs>
          <w:tab w:val="left" w:pos="2127"/>
          <w:tab w:val="left" w:pos="2552"/>
        </w:tabs>
        <w:ind w:left="2552"/>
        <w:rPr>
          <w:rFonts w:ascii="Trebuchet MS" w:hAnsi="Trebuchet MS"/>
        </w:rPr>
      </w:pPr>
      <w:r w:rsidRPr="00E10E2E">
        <w:rPr>
          <w:rFonts w:ascii="Trebuchet MS" w:hAnsi="Trebuchet MS"/>
        </w:rPr>
        <w:t>D. Not finishing tasks</w:t>
      </w:r>
    </w:p>
    <w:p w:rsidR="00C05F8A" w:rsidRPr="005449D2" w:rsidRDefault="00E10E2E" w:rsidP="00E10E2E">
      <w:pPr>
        <w:tabs>
          <w:tab w:val="left" w:pos="2552"/>
          <w:tab w:val="left" w:pos="3852"/>
        </w:tabs>
        <w:ind w:left="2552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049A" w:rsidRDefault="00DA049A">
      <w:r>
        <w:separator/>
      </w:r>
    </w:p>
  </w:endnote>
  <w:endnote w:type="continuationSeparator" w:id="0">
    <w:p w:rsidR="00DA049A" w:rsidRDefault="00DA04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7502BE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F4247B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F4247B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049A" w:rsidRDefault="00DA049A">
      <w:r>
        <w:separator/>
      </w:r>
    </w:p>
  </w:footnote>
  <w:footnote w:type="continuationSeparator" w:id="0">
    <w:p w:rsidR="00DA049A" w:rsidRDefault="00DA049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Pr="00A85B03" w:rsidRDefault="007502BE">
    <w:pPr>
      <w:pStyle w:val="Header"/>
      <w:framePr w:wrap="around" w:vAnchor="text" w:hAnchor="margin" w:xAlign="center" w:y="1"/>
      <w:rPr>
        <w:rStyle w:val="PageNumber"/>
        <w:rFonts w:ascii="Trebuchet MS" w:hAnsi="Trebuchet MS"/>
        <w:color w:val="FFFFFF" w:themeColor="background1"/>
        <w:sz w:val="28"/>
      </w:rPr>
    </w:pP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begin"/>
    </w:r>
    <w:r w:rsidR="004D1C3A" w:rsidRPr="00A85B03">
      <w:rPr>
        <w:rStyle w:val="PageNumber"/>
        <w:rFonts w:ascii="Trebuchet MS" w:hAnsi="Trebuchet MS"/>
        <w:color w:val="FFFFFF" w:themeColor="background1"/>
        <w:sz w:val="28"/>
      </w:rPr>
      <w:instrText xml:space="preserve">PAGE  </w:instrText>
    </w: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separate"/>
    </w:r>
    <w:r w:rsidR="00F4247B">
      <w:rPr>
        <w:rStyle w:val="PageNumber"/>
        <w:rFonts w:ascii="Trebuchet MS" w:hAnsi="Trebuchet MS"/>
        <w:noProof/>
        <w:color w:val="FFFFFF" w:themeColor="background1"/>
        <w:sz w:val="28"/>
      </w:rPr>
      <w:t>1</w:t>
    </w:r>
    <w:r w:rsidRPr="00A85B03">
      <w:rPr>
        <w:rStyle w:val="PageNumber"/>
        <w:rFonts w:ascii="Trebuchet MS" w:hAnsi="Trebuchet MS"/>
        <w:color w:val="FFFFFF" w:themeColor="background1"/>
        <w:sz w:val="28"/>
      </w:rPr>
      <w:fldChar w:fldCharType="end"/>
    </w:r>
  </w:p>
  <w:p w:rsidR="004D1C3A" w:rsidRPr="00A85B03" w:rsidRDefault="007502BE" w:rsidP="00724FC1">
    <w:pPr>
      <w:pStyle w:val="Header"/>
      <w:rPr>
        <w:rFonts w:ascii="Trebuchet MS" w:hAnsi="Trebuchet MS"/>
        <w:color w:val="FFFFFF" w:themeColor="background1"/>
        <w:sz w:val="28"/>
      </w:rPr>
    </w:pPr>
    <w:r w:rsidRPr="00A85B03">
      <w:rPr>
        <w:rFonts w:ascii="Trebuchet MS" w:hAnsi="Trebuchet MS"/>
        <w:noProof/>
        <w:color w:val="FFFFFF" w:themeColor="background1"/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F4247B" w:rsidRDefault="00E10E2E" w:rsidP="00586D0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52"/>
                    <w:szCs w:val="28"/>
                  </w:rPr>
                </w:pPr>
                <w:r w:rsidRPr="00F4247B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 xml:space="preserve"> Introduction to Employability Skills</w:t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 w:rsidRPr="00A85B03">
      <w:rPr>
        <w:rFonts w:ascii="Trebuchet MS" w:hAnsi="Trebuchet MS"/>
        <w:noProof/>
        <w:color w:val="FFFFFF" w:themeColor="background1"/>
        <w:sz w:val="2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A85B03">
      <w:rPr>
        <w:rFonts w:ascii="Trebuchet MS" w:hAnsi="Trebuchet MS"/>
        <w:noProof/>
        <w:color w:val="FFFFFF" w:themeColor="background1"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A85B03">
      <w:rPr>
        <w:rFonts w:ascii="Trebuchet MS" w:hAnsi="Trebuchet MS"/>
        <w:noProof/>
        <w:color w:val="FFFFFF" w:themeColor="background1"/>
        <w:sz w:val="22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7502B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15E8A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0E7A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644A4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1A39"/>
    <w:rsid w:val="00563D6F"/>
    <w:rsid w:val="00567A3D"/>
    <w:rsid w:val="00573182"/>
    <w:rsid w:val="0058294C"/>
    <w:rsid w:val="0058642B"/>
    <w:rsid w:val="00586948"/>
    <w:rsid w:val="00586D05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02BE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4CDA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8A9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5390"/>
    <w:rsid w:val="00A46AF1"/>
    <w:rsid w:val="00A57A4E"/>
    <w:rsid w:val="00A83F40"/>
    <w:rsid w:val="00A841D1"/>
    <w:rsid w:val="00A85B03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6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13EE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49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0E2E"/>
    <w:rsid w:val="00E12776"/>
    <w:rsid w:val="00E21B2F"/>
    <w:rsid w:val="00E25071"/>
    <w:rsid w:val="00E36320"/>
    <w:rsid w:val="00E406DF"/>
    <w:rsid w:val="00E44713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74815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4247B"/>
    <w:rsid w:val="00F578D1"/>
    <w:rsid w:val="00F60B81"/>
    <w:rsid w:val="00F6137B"/>
    <w:rsid w:val="00F621F0"/>
    <w:rsid w:val="00F622E5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5A0F5-01CA-49EF-9A5E-B8C77AC7B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2025-05-23T10:26:00Z</cp:lastPrinted>
  <dcterms:created xsi:type="dcterms:W3CDTF">2025-05-27T09:19:00Z</dcterms:created>
  <dcterms:modified xsi:type="dcterms:W3CDTF">2025-05-27T09:19:00Z</dcterms:modified>
</cp:coreProperties>
</file>