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1. What does the 21st century refer to?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1901 to 2000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1801 to 1900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2001 to 2100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2020 to 2050</w:t>
      </w:r>
    </w:p>
    <w:p w:rsidR="00951442" w:rsidRDefault="00951442" w:rsidP="00951442">
      <w:pPr>
        <w:tabs>
          <w:tab w:val="left" w:pos="3793"/>
        </w:tabs>
        <w:ind w:left="1985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2. Which of these is a feature of the 21st century?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Slow communication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Horse travel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Digital technology</w:t>
      </w:r>
    </w:p>
    <w:p w:rsidR="00951442" w:rsidRPr="00951442" w:rsidRDefault="00951442" w:rsidP="00951442">
      <w:pPr>
        <w:tabs>
          <w:tab w:val="left" w:pos="2160"/>
          <w:tab w:val="left" w:pos="2340"/>
          <w:tab w:val="left" w:pos="4076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Manual labor</w:t>
      </w:r>
      <w:r>
        <w:rPr>
          <w:rFonts w:ascii="Trebuchet MS" w:hAnsi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3. Why are 21st-century skills important?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They help in farming only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They are not useful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They help you succeed in modern jobs and life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They are needed only in schools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4. What is one example of self-awareness?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Ignoring your mistakes</w:t>
      </w:r>
    </w:p>
    <w:p w:rsidR="00951442" w:rsidRPr="00951442" w:rsidRDefault="00951442" w:rsidP="00951442">
      <w:pPr>
        <w:tabs>
          <w:tab w:val="left" w:pos="2160"/>
          <w:tab w:val="left" w:pos="2340"/>
          <w:tab w:val="left" w:pos="4487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Sleeping in class</w:t>
      </w:r>
      <w:r>
        <w:rPr>
          <w:rFonts w:ascii="Trebuchet MS" w:hAnsi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Choosing a quiet place to study because you get distracted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Blaming others</w:t>
      </w:r>
    </w:p>
    <w:p w:rsid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 w:cs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5. What is an example of behavioral skills?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Being rude in class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Showing respect in an interview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Skipping school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Talking loudly in meetings</w:t>
      </w:r>
    </w:p>
    <w:p w:rsidR="00951442" w:rsidRPr="00951442" w:rsidRDefault="00951442" w:rsidP="00951442">
      <w:pPr>
        <w:tabs>
          <w:tab w:val="left" w:pos="403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6. What does time management help you with?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Wasting time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Playing more games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Finishing tasks on time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Forgetting your work</w:t>
      </w:r>
    </w:p>
    <w:p w:rsidR="00951442" w:rsidRPr="00951442" w:rsidRDefault="00951442" w:rsidP="00951442">
      <w:pPr>
        <w:tabs>
          <w:tab w:val="left" w:pos="3677"/>
        </w:tabs>
        <w:ind w:left="2552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7. What does critical thinking involve?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Sleeping over a problem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Copying someone else’s answer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Thinking deeply before making decisions</w:t>
      </w:r>
    </w:p>
    <w:p w:rsidR="00951442" w:rsidRPr="00951442" w:rsidRDefault="00951442" w:rsidP="00951442">
      <w:pPr>
        <w:tabs>
          <w:tab w:val="left" w:pos="2160"/>
          <w:tab w:val="left" w:pos="2340"/>
          <w:tab w:val="center" w:pos="6211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Believing everything you hear</w:t>
      </w:r>
      <w:r>
        <w:rPr>
          <w:rFonts w:ascii="Trebuchet MS" w:hAnsi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8. What is adaptive thinking?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1985" w:firstLine="567"/>
        <w:rPr>
          <w:rFonts w:ascii="Trebuchet MS" w:hAnsi="Trebuchet MS"/>
        </w:rPr>
      </w:pPr>
      <w:r w:rsidRPr="00951442">
        <w:rPr>
          <w:rFonts w:ascii="Trebuchet MS" w:hAnsi="Trebuchet MS"/>
        </w:rPr>
        <w:t>A. Refusing to change plans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1985" w:firstLine="567"/>
        <w:rPr>
          <w:rFonts w:ascii="Trebuchet MS" w:hAnsi="Trebuchet MS"/>
        </w:rPr>
      </w:pPr>
      <w:r w:rsidRPr="00951442">
        <w:rPr>
          <w:rFonts w:ascii="Trebuchet MS" w:hAnsi="Trebuchet MS"/>
        </w:rPr>
        <w:t>B. Getting angry when things go wrong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1985" w:firstLine="567"/>
        <w:rPr>
          <w:rFonts w:ascii="Trebuchet MS" w:hAnsi="Trebuchet MS"/>
        </w:rPr>
      </w:pPr>
      <w:r w:rsidRPr="00951442">
        <w:rPr>
          <w:rFonts w:ascii="Trebuchet MS" w:hAnsi="Trebuchet MS"/>
        </w:rPr>
        <w:t>C. Being flexible when things change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1985" w:firstLine="567"/>
        <w:rPr>
          <w:rFonts w:ascii="Trebuchet MS" w:hAnsi="Trebuchet MS"/>
        </w:rPr>
      </w:pPr>
      <w:r w:rsidRPr="00951442">
        <w:rPr>
          <w:rFonts w:ascii="Trebuchet MS" w:hAnsi="Trebuchet MS"/>
        </w:rPr>
        <w:t>D. Doing the same thing again and again</w:t>
      </w:r>
    </w:p>
    <w:p w:rsidR="00951442" w:rsidRPr="00951442" w:rsidRDefault="004A1872" w:rsidP="004A1872">
      <w:pPr>
        <w:tabs>
          <w:tab w:val="left" w:pos="4526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9. What is creative thinking?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Repeating old ideas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Thinking of new and fun ways to do things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Reading the same book again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Memorizing only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10. What is continuous learning?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Studying only in school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Never studying again after college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Learning throughout life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Taking breaks from learning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11. What is an example of formal learning?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Watching a movie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Listening to music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Taking a certified course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Sleeping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12. What is informal learning?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Joining college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Reading an article or watching tutorials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Getting a degree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Writing exams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13. What is the benefit of continuous learning?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Losing skills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Staying behind others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Staying up to date and confident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Avoiding work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>14</w:t>
      </w:r>
      <w:r w:rsidRPr="00951442">
        <w:rPr>
          <w:rFonts w:ascii="Trebuchet MS" w:hAnsi="Trebuchet MS"/>
        </w:rPr>
        <w:t>. Why are 21st-century skills important?</w:t>
      </w:r>
    </w:p>
    <w:p w:rsidR="00951442" w:rsidRPr="00951442" w:rsidRDefault="00951442" w:rsidP="004A1872">
      <w:pPr>
        <w:tabs>
          <w:tab w:val="left" w:pos="2160"/>
          <w:tab w:val="left" w:pos="2552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To only get good marks in exams</w:t>
      </w:r>
    </w:p>
    <w:p w:rsidR="00951442" w:rsidRPr="00951442" w:rsidRDefault="00951442" w:rsidP="004A1872">
      <w:pPr>
        <w:tabs>
          <w:tab w:val="left" w:pos="2160"/>
          <w:tab w:val="left" w:pos="2552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To help you succeed in life, studies, and jobs</w:t>
      </w:r>
    </w:p>
    <w:p w:rsidR="00951442" w:rsidRPr="00951442" w:rsidRDefault="00951442" w:rsidP="004A1872">
      <w:pPr>
        <w:tabs>
          <w:tab w:val="left" w:pos="2160"/>
          <w:tab w:val="left" w:pos="2552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To avoid using technology</w:t>
      </w:r>
    </w:p>
    <w:p w:rsidR="00951442" w:rsidRPr="00951442" w:rsidRDefault="00951442" w:rsidP="004A1872">
      <w:pPr>
        <w:tabs>
          <w:tab w:val="left" w:pos="2160"/>
          <w:tab w:val="left" w:pos="2552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To play more games</w:t>
      </w: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</w:p>
    <w:p w:rsidR="00951442" w:rsidRPr="00951442" w:rsidRDefault="00951442" w:rsidP="00951442">
      <w:pPr>
        <w:tabs>
          <w:tab w:val="left" w:pos="2160"/>
          <w:tab w:val="left" w:pos="2340"/>
        </w:tabs>
        <w:ind w:left="1985"/>
        <w:rPr>
          <w:rFonts w:ascii="Trebuchet MS" w:hAnsi="Trebuchet MS"/>
        </w:rPr>
      </w:pPr>
      <w:r w:rsidRPr="00951442">
        <w:rPr>
          <w:rFonts w:ascii="Trebuchet MS" w:hAnsi="Trebuchet MS"/>
        </w:rPr>
        <w:t>15. What is the role of communication in the 21st century?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A. To talk only to yourself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B. To shout during meetings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C. To share ideas and interact with others</w:t>
      </w:r>
    </w:p>
    <w:p w:rsidR="00951442" w:rsidRPr="00951442" w:rsidRDefault="00951442" w:rsidP="004A1872">
      <w:pPr>
        <w:tabs>
          <w:tab w:val="left" w:pos="2160"/>
          <w:tab w:val="left" w:pos="2340"/>
        </w:tabs>
        <w:ind w:left="2552"/>
        <w:rPr>
          <w:rFonts w:ascii="Trebuchet MS" w:hAnsi="Trebuchet MS"/>
        </w:rPr>
      </w:pPr>
      <w:r w:rsidRPr="00951442">
        <w:rPr>
          <w:rFonts w:ascii="Trebuchet MS" w:hAnsi="Trebuchet MS"/>
        </w:rPr>
        <w:t>D. To stay silent</w:t>
      </w:r>
    </w:p>
    <w:p w:rsidR="00C05F8A" w:rsidRPr="005449D2" w:rsidRDefault="00951442" w:rsidP="00951442">
      <w:pPr>
        <w:tabs>
          <w:tab w:val="left" w:pos="4320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198" w:rsidRDefault="005D0198">
      <w:r>
        <w:separator/>
      </w:r>
    </w:p>
  </w:endnote>
  <w:endnote w:type="continuationSeparator" w:id="0">
    <w:p w:rsidR="005D0198" w:rsidRDefault="005D0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E30CDD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4A187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4A1872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198" w:rsidRDefault="005D0198">
      <w:r>
        <w:separator/>
      </w:r>
    </w:p>
  </w:footnote>
  <w:footnote w:type="continuationSeparator" w:id="0">
    <w:p w:rsidR="005D0198" w:rsidRDefault="005D01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A187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951442" w:rsidRDefault="00E30CDD" w:rsidP="00724FC1">
    <w:pPr>
      <w:pStyle w:val="Header"/>
      <w:rPr>
        <w:rFonts w:ascii="Trebuchet MS" w:hAnsi="Trebuchet MS"/>
        <w:sz w:val="28"/>
        <w:szCs w:val="28"/>
        <w:lang w:val="en-US"/>
      </w:rPr>
    </w:pPr>
    <w:r w:rsidRPr="00951442">
      <w:rPr>
        <w:rFonts w:ascii="Trebuchet MS" w:hAnsi="Trebuchet MS"/>
        <w:noProof/>
        <w:sz w:val="28"/>
        <w:szCs w:val="28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951442">
      <w:rPr>
        <w:rFonts w:ascii="Trebuchet MS" w:hAnsi="Trebuchet MS"/>
        <w:noProof/>
        <w:sz w:val="28"/>
        <w:szCs w:val="28"/>
        <w:lang w:val="en-US" w:eastAsia="en-US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951442" w:rsidRDefault="00951442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951442">
                  <w:rPr>
                    <w:rFonts w:ascii="Trebuchet MS" w:hAnsi="Trebuchet MS"/>
                    <w:b/>
                    <w:color w:val="FFFFFF" w:themeColor="background1"/>
                    <w:sz w:val="28"/>
                    <w:szCs w:val="28"/>
                  </w:rPr>
                  <w:t>B</w:t>
                </w:r>
                <w:r w:rsidR="00D43C51" w:rsidRPr="00951442">
                  <w:rPr>
                    <w:rFonts w:ascii="Trebuchet MS" w:hAnsi="Trebuchet MS"/>
                    <w:b/>
                    <w:color w:val="FFFFFF" w:themeColor="background1"/>
                    <w:sz w:val="28"/>
                    <w:szCs w:val="28"/>
                  </w:rPr>
                  <w:t>ecoming a Professional in the 21st Century</w:t>
                </w:r>
              </w:p>
            </w:txbxContent>
          </v:textbox>
        </v:shape>
      </w:pict>
    </w:r>
    <w:r w:rsidRPr="00951442">
      <w:rPr>
        <w:rFonts w:ascii="Trebuchet MS" w:hAnsi="Trebuchet MS"/>
        <w:noProof/>
        <w:sz w:val="28"/>
        <w:szCs w:val="28"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 w:rsidRPr="00951442">
      <w:rPr>
        <w:rFonts w:ascii="Trebuchet MS" w:hAnsi="Trebuchet MS"/>
        <w:noProof/>
        <w:sz w:val="28"/>
        <w:szCs w:val="28"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51442">
      <w:rPr>
        <w:rFonts w:ascii="Trebuchet MS" w:hAnsi="Trebuchet MS"/>
        <w:noProof/>
        <w:sz w:val="28"/>
        <w:szCs w:val="28"/>
        <w:lang w:val="en-US" w:eastAsia="en-US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951442">
      <w:rPr>
        <w:rFonts w:ascii="Trebuchet MS" w:hAnsi="Trebuchet MS"/>
        <w:noProof/>
        <w:sz w:val="28"/>
        <w:szCs w:val="28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951442">
      <w:rPr>
        <w:rFonts w:ascii="Trebuchet MS" w:hAnsi="Trebuchet MS"/>
        <w:noProof/>
        <w:sz w:val="28"/>
        <w:szCs w:val="28"/>
        <w:lang w:val="en-US" w:eastAsia="en-US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30CD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4098"/>
    <o:shapelayout v:ext="edit">
      <o:idmap v:ext="edit" data="2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1B2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1872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198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1442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3C51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  <w:rPr>
      <w:lang/>
    </w:r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  <w:rPr>
      <w:lang/>
    </w:r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84E91-8F80-4EBF-B585-8AAD3E2B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2025-05-21T11:47:00Z</cp:lastPrinted>
  <dcterms:created xsi:type="dcterms:W3CDTF">2025-05-21T11:51:00Z</dcterms:created>
  <dcterms:modified xsi:type="dcterms:W3CDTF">2025-05-21T12:06:00Z</dcterms:modified>
</cp:coreProperties>
</file>